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60F88" w14:textId="77777777" w:rsidR="00DB16C3" w:rsidRPr="008F6064" w:rsidRDefault="001E1831" w:rsidP="001E183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Петрова И.С.</w:t>
      </w:r>
    </w:p>
    <w:p w14:paraId="4FCEAB2C" w14:textId="77777777" w:rsidR="001E1831" w:rsidRPr="008F6064" w:rsidRDefault="001E1831" w:rsidP="001E183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директора</w:t>
      </w:r>
    </w:p>
    <w:p w14:paraId="1D0B486E" w14:textId="54A64C82" w:rsidR="001A57EA" w:rsidRPr="008F6064" w:rsidRDefault="001A57EA" w:rsidP="001E183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ГКУВО «ГАВО», доцент </w:t>
      </w:r>
      <w:proofErr w:type="spellStart"/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ВолГУ</w:t>
      </w:r>
      <w:proofErr w:type="spellEnd"/>
    </w:p>
    <w:p w14:paraId="46899DDC" w14:textId="77777777" w:rsidR="001E1831" w:rsidRPr="008F6064" w:rsidRDefault="001E1831" w:rsidP="001E183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79E9D3" w14:textId="77777777" w:rsidR="001E1831" w:rsidRPr="008F6064" w:rsidRDefault="001E1831" w:rsidP="001E183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Сообщение «Обзор документов из личного фонда </w:t>
      </w:r>
    </w:p>
    <w:p w14:paraId="680C0284" w14:textId="77777777" w:rsidR="001E1831" w:rsidRPr="008F6064" w:rsidRDefault="001E1831" w:rsidP="001E183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Латту</w:t>
      </w:r>
      <w:proofErr w:type="spellEnd"/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Хельви</w:t>
      </w:r>
      <w:proofErr w:type="spellEnd"/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Николаевны – председателя общественной организации Волгоградского областного добровольного общества </w:t>
      </w:r>
    </w:p>
    <w:p w14:paraId="2FC96B01" w14:textId="77777777" w:rsidR="001E1831" w:rsidRPr="008F6064" w:rsidRDefault="001E1831" w:rsidP="001E183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"Защитники и жители блокадного Ленинграда"»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cr/>
        <w:t>для участия в семинаре Организационно-методического центра архивных учреждений Северо-Западного федерального округа</w:t>
      </w:r>
    </w:p>
    <w:p w14:paraId="5D1AD22A" w14:textId="77777777" w:rsidR="001E1831" w:rsidRPr="008F6064" w:rsidRDefault="001E1831" w:rsidP="001E183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«Особенности работы с личными фондами и коллекциями</w:t>
      </w:r>
    </w:p>
    <w:p w14:paraId="68FD7610" w14:textId="77777777" w:rsidR="001E1831" w:rsidRPr="008F6064" w:rsidRDefault="001E1831" w:rsidP="001E183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документов участников Великой Отечественной войны</w:t>
      </w:r>
    </w:p>
    <w:p w14:paraId="5EA737BA" w14:textId="77777777" w:rsidR="001E1831" w:rsidRPr="008F6064" w:rsidRDefault="001E1831" w:rsidP="001E183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и жителей блокадного Ленинграда»</w:t>
      </w:r>
    </w:p>
    <w:p w14:paraId="5011B455" w14:textId="77777777" w:rsidR="001E1831" w:rsidRPr="008F6064" w:rsidRDefault="001E1831" w:rsidP="001E183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8-10 октября 2025 г.</w:t>
      </w:r>
      <w:r w:rsidR="00377CF7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, Санкт-Петербург</w:t>
      </w:r>
    </w:p>
    <w:p w14:paraId="524011F2" w14:textId="77777777" w:rsidR="001E1831" w:rsidRPr="008F6064" w:rsidRDefault="001E1831" w:rsidP="001E183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FD4E6C" w14:textId="77777777" w:rsidR="001E1831" w:rsidRPr="008F6064" w:rsidRDefault="001E1831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Государственному архиву Волгоградской области посчастливилось стать хранителями уникальной коллекции архивных документов, посвященной защитникам и жителям блокадного Ленинграда. Так уж</w:t>
      </w:r>
      <w:r w:rsidR="00377CF7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сложилось исторически, что два города-героя оказались связаны </w:t>
      </w:r>
      <w:r w:rsidR="00AE7E37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биографией «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женщин</w:t>
      </w:r>
      <w:r w:rsidR="00AE7E37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ы-легенды» </w:t>
      </w:r>
      <w:proofErr w:type="spellStart"/>
      <w:r w:rsidR="00AE7E37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Латту</w:t>
      </w:r>
      <w:proofErr w:type="spellEnd"/>
      <w:r w:rsidR="00AE7E37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7E37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Хельви</w:t>
      </w:r>
      <w:proofErr w:type="spellEnd"/>
      <w:r w:rsidR="00AE7E37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Николаевны. Именно в такой номинации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7E37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Хельви</w:t>
      </w:r>
      <w:proofErr w:type="spellEnd"/>
      <w:r w:rsidR="00AE7E37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Николаевна </w:t>
      </w:r>
      <w:r w:rsidR="00AE7E37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стала лауреатом премии «Успешная женщина Волгограда» в 2013 г</w:t>
      </w:r>
      <w:r w:rsidR="00377CF7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оду</w:t>
      </w:r>
      <w:r w:rsidR="00AE7E37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56B67972" w14:textId="678DECCB" w:rsidR="00D637EC" w:rsidRPr="008F6064" w:rsidRDefault="003670BE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Латту</w:t>
      </w:r>
      <w:proofErr w:type="spellEnd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Хельви</w:t>
      </w:r>
      <w:proofErr w:type="spellEnd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Николаевна родилась в 1937 г</w:t>
      </w:r>
      <w:r w:rsidR="00377CF7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оду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деревни Малые Парицы Гатчинского </w:t>
      </w:r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(ранее – Красносельского) 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района Ленинградской области. </w:t>
      </w:r>
      <w:r w:rsidR="00AA51D1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Будучи ребенком в годы Великой Отечественной войны</w:t>
      </w:r>
      <w:r w:rsidR="000F26A6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1941-1945 годов</w:t>
      </w:r>
      <w:r w:rsidR="00AA51D1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перенесла все тяготы блокады. 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После окончания Ленинградского текстильного инсти</w:t>
      </w:r>
      <w:r w:rsidR="000F26A6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тута имени С.М. Кирова в 1960 года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была направлена на работу в город Воронеж. </w:t>
      </w:r>
    </w:p>
    <w:p w14:paraId="315E0021" w14:textId="77777777" w:rsidR="00D637EC" w:rsidRPr="008F6064" w:rsidRDefault="003670BE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1969 г</w:t>
      </w:r>
      <w:r w:rsidR="00377CF7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оду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она была переведена на должность главного инженера Волгоградской чулочно-трикотажной фабрики имени Крупской, а </w:t>
      </w:r>
      <w:r w:rsidR="00D637EC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1973 г</w:t>
      </w:r>
      <w:r w:rsidR="00377CF7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оду</w:t>
      </w:r>
      <w:r w:rsidR="00D637EC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возглавила ее в качестве директора. </w:t>
      </w:r>
      <w:r w:rsidR="00D637EC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 эффективную работу и рост объемов производства фабрики </w:t>
      </w:r>
      <w:proofErr w:type="spellStart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Хельви</w:t>
      </w:r>
      <w:proofErr w:type="spellEnd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Николаевна </w:t>
      </w:r>
      <w:r w:rsidR="00D637EC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была награждена орденом «Знак Почета».</w:t>
      </w:r>
    </w:p>
    <w:p w14:paraId="7E37B32C" w14:textId="77777777" w:rsidR="00D637EC" w:rsidRPr="008F6064" w:rsidRDefault="00D637EC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Латту</w:t>
      </w:r>
      <w:proofErr w:type="spellEnd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Х.Н. </w:t>
      </w:r>
      <w:r w:rsidR="003670B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энергично занималась благоустройством и развитием Ворошиловского района Волгограда, в котором работала председателем </w:t>
      </w:r>
      <w:r w:rsidR="003670B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исполкома райсовета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1975 по 1984 год</w:t>
      </w:r>
      <w:r w:rsidR="003670B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4353E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это время в районе были построены 2 школы, 8 детских садов, открыта стоматологическая поликлиника</w:t>
      </w:r>
      <w:r w:rsidR="00AA51D1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женская консультация, 2 новые аптеки, 3 новых магазина, благоустроена площадь торгового центра, проводилось озеленение и освещение улиц, строились новые дома и др. </w:t>
      </w:r>
      <w:r w:rsidR="004353E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работу в этой должности она была награждена орденом «Трудового Красного Знамени».</w:t>
      </w:r>
    </w:p>
    <w:p w14:paraId="39E1A03D" w14:textId="77777777" w:rsidR="00AA51D1" w:rsidRPr="008F6064" w:rsidRDefault="003670BE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1980-1990-е годы </w:t>
      </w:r>
      <w:proofErr w:type="spellStart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Латту</w:t>
      </w:r>
      <w:proofErr w:type="spellEnd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Х.Н. возглавляла Волгоградский областной Совет профсоюзов</w:t>
      </w:r>
      <w:r w:rsidR="00AA51D1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В эти годы велось активное строительство санатория «Волгоград» и новых корпусов в санаториях «Дубовка», «</w:t>
      </w:r>
      <w:proofErr w:type="spellStart"/>
      <w:r w:rsidR="00AA51D1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Качалинский</w:t>
      </w:r>
      <w:proofErr w:type="spellEnd"/>
      <w:r w:rsidR="00AA51D1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 «Эльтон», строились Дворцы культуры, организован учет всех участников ликвидации последствий на Чернобыльской АЭС</w:t>
      </w:r>
      <w:r w:rsidR="00377CF7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велась активная работа по защите прав профессиональных сообществ</w:t>
      </w:r>
      <w:r w:rsidR="00AA51D1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1FCD0460" w14:textId="77777777" w:rsidR="00AA51D1" w:rsidRPr="008F6064" w:rsidRDefault="00AA51D1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3670B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1992 по 1997 год </w:t>
      </w:r>
      <w:proofErr w:type="spellStart"/>
      <w:r w:rsidR="00377CF7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Хельви</w:t>
      </w:r>
      <w:proofErr w:type="spellEnd"/>
      <w:r w:rsidR="00377CF7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Николаевна </w:t>
      </w:r>
      <w:r w:rsidR="003670B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являлась заместителем управляющего Пенсионного фонда России по Волгоградской области</w:t>
      </w:r>
      <w:r w:rsidR="00D637EC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Значителен вклад </w:t>
      </w:r>
      <w:proofErr w:type="spellStart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Хельви</w:t>
      </w:r>
      <w:proofErr w:type="spellEnd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Николаевны в проектирование и строительство здания для учреждения.</w:t>
      </w:r>
      <w:r w:rsidR="00D637EC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172DA3E7" w14:textId="77777777" w:rsidR="003670BE" w:rsidRPr="008F6064" w:rsidRDefault="00377CF7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1999-2003 годах</w:t>
      </w:r>
      <w:r w:rsidR="00D637EC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637EC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Латту</w:t>
      </w:r>
      <w:proofErr w:type="spellEnd"/>
      <w:r w:rsidR="00D637EC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Х.Н. возглавляла избирательную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комиссию Волгоградской области, осуществляла организацией выборов различных уровней в регионе.</w:t>
      </w:r>
    </w:p>
    <w:p w14:paraId="4CF5A444" w14:textId="77777777" w:rsidR="004353EE" w:rsidRPr="008F6064" w:rsidRDefault="004353EE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большой вклад в социально-экономическое развитие города-героя Волгограда, формирование институтов гражданского общества, патриотическое воспитание подра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стающего поколения Волгограда и 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многолетнюю общественную работу </w:t>
      </w:r>
      <w:proofErr w:type="spellStart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Латту</w:t>
      </w:r>
      <w:proofErr w:type="spellEnd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Х.Н. в 2011 году было присвоено почетное звание «Почетный гражданин города-героя Волгограда».</w:t>
      </w:r>
      <w:r w:rsidR="000F26A6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мае 2025 года </w:t>
      </w:r>
      <w:proofErr w:type="spellStart"/>
      <w:r w:rsidR="000F26A6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Хельви</w:t>
      </w:r>
      <w:proofErr w:type="spellEnd"/>
      <w:r w:rsidR="000F26A6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Николаевна удостоена почетного звания «Почетный гражданин Волгоградской области».</w:t>
      </w:r>
    </w:p>
    <w:p w14:paraId="06ABAC42" w14:textId="77777777" w:rsidR="00646D93" w:rsidRPr="008F6064" w:rsidRDefault="004353EE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 даже находясь далеко от своей родины</w:t>
      </w:r>
      <w:r w:rsidR="00D637EC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637EC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Хельви</w:t>
      </w:r>
      <w:proofErr w:type="spellEnd"/>
      <w:r w:rsidR="00D637EC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Николаевна 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никогда не забывала о ней и вела большую работу в</w:t>
      </w:r>
      <w:r w:rsidR="00D637EC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Волгоградско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</w:t>
      </w:r>
      <w:r w:rsidR="00D637EC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областно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</w:t>
      </w:r>
      <w:r w:rsidR="00D637EC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добровольно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</w:t>
      </w:r>
      <w:r w:rsidR="00D637EC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обществ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="00D637EC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«Защитники и жители блокадного Ленинграда»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которое возглав</w:t>
      </w:r>
      <w:r w:rsidR="000F26A6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ляет с 1994 года по настоящее время. </w:t>
      </w:r>
      <w:r w:rsidR="00D637EC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 общественную работу </w:t>
      </w:r>
      <w:r w:rsidR="000F26A6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по решению социально-бытовых проблем блокадников, воспитанию подрастающего поколения в школах, лицеях и подростковых клубах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Латту</w:t>
      </w:r>
      <w:proofErr w:type="spellEnd"/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D637EC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Х.Н. награждена знаком и дипломом «Почетный член Международной ассоциации блокадников города-героя Ленинграда».</w:t>
      </w:r>
      <w:r w:rsidR="000F26A6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02FC1481" w14:textId="77777777" w:rsidR="00D637EC" w:rsidRPr="008F6064" w:rsidRDefault="000F26A6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Благодаря инициативе </w:t>
      </w:r>
      <w:proofErr w:type="spellStart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Хельви</w:t>
      </w:r>
      <w:proofErr w:type="spellEnd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Николаевны было значительно увеличено пенсионное обеспечение жителей блокадного Ленинграда, а лица, награжденные медалью </w:t>
      </w:r>
      <w:proofErr w:type="gramStart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«За оборону Ленинграда»</w:t>
      </w:r>
      <w:proofErr w:type="gramEnd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стали получать пенсию как участники Великой Отечественной войны. При ее непосредственном участии была достигнута договоренн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ость с руководством ОАО «РЖД» о 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предоставлении блокадникам раз в год воз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можности бесплатного проезда из 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любой точки России до Санкт-Петербурга и обратно.</w:t>
      </w:r>
    </w:p>
    <w:p w14:paraId="1BAB5901" w14:textId="77777777" w:rsidR="00525886" w:rsidRPr="008F6064" w:rsidRDefault="00525886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Несмотря на тяжелейшие испытания, выпавшие на долю </w:t>
      </w:r>
      <w:proofErr w:type="spellStart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Хельви</w:t>
      </w:r>
      <w:proofErr w:type="spellEnd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Николаевны, она не только выжила, но и получила образование, прошла трудовой путь от простого работника до руководителя высокого уровня, внесла значительный вклад в развитие Волгоградской области и на благо защитников и жителей блокадного Ленинграда.</w:t>
      </w:r>
    </w:p>
    <w:p w14:paraId="1782416D" w14:textId="5A637ACE" w:rsidR="00525886" w:rsidRPr="008F6064" w:rsidRDefault="00525886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Что касается личного фонда </w:t>
      </w:r>
      <w:proofErr w:type="spellStart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Латту</w:t>
      </w:r>
      <w:proofErr w:type="spellEnd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Х.Н., то он поступил в</w:t>
      </w:r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Государственный 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архив</w:t>
      </w:r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Волгоградской области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 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хранение в 2024 годы. Это </w:t>
      </w:r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единицы хранения за 19</w:t>
      </w:r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3-20</w:t>
      </w:r>
      <w:r w:rsidR="00A50AF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годы. К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документам фонда еще не</w:t>
      </w:r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было обращений, он впервые представляется широкой общественности. Надеемся, что исторические источники, хранящиеся в нем, найдут своего исследователя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а </w:t>
      </w:r>
      <w:proofErr w:type="spellStart"/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Хельви</w:t>
      </w:r>
      <w:proofErr w:type="spellEnd"/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Николаевна, как истинный собиратель и хранитель исторических источников, не раз порадует нас новыми поступлениями документов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14:paraId="7B14B6B4" w14:textId="61F65FC6" w:rsidR="00525886" w:rsidRPr="008F6064" w:rsidRDefault="00525886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Документы 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личного фонда 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систематизированы по </w:t>
      </w:r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13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следующим разделам: </w:t>
      </w:r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документы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 биографии; документы </w:t>
      </w:r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 </w:t>
      </w:r>
      <w:proofErr w:type="spellStart"/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Латту</w:t>
      </w:r>
      <w:proofErr w:type="spellEnd"/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Х.Н.; рукописи </w:t>
      </w:r>
      <w:proofErr w:type="spellStart"/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Латту</w:t>
      </w:r>
      <w:proofErr w:type="spellEnd"/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Х.Н.; документы о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деятельност</w:t>
      </w:r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Волгоградского областного добровольного общества «Защитники и жители блокадного Ленинграда»; </w:t>
      </w:r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деятельность Международной ассоциации общественных организаций блокадников города-героя Ленинграда; документы детско-юношеской </w:t>
      </w:r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общественной организации «Память Ленинграда»; материалы, собранные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Латту</w:t>
      </w:r>
      <w:proofErr w:type="spellEnd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Х.Н.</w:t>
      </w:r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интересующим темам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; </w:t>
      </w:r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переписка; 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фото</w:t>
      </w:r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графии</w:t>
      </w:r>
      <w:r w:rsidR="00A50AF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511E8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аудиовизуальные документы; печатные издания; предметы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64B21BDD" w14:textId="1085B01F" w:rsidR="00A50AFE" w:rsidRPr="008F6064" w:rsidRDefault="001511E8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Остановимся на некоторых документах из представленных разделов. </w:t>
      </w:r>
      <w:r w:rsidR="00A50AF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50AF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первом разделе «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Документы</w:t>
      </w:r>
      <w:r w:rsidR="00A50AF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 биографии» представлено огромное количество наградных документов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поздравительных адресов и удостоверений</w:t>
      </w:r>
      <w:r w:rsidR="00A50AF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держателя личного фонда. Привлекает к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50AF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себе внимание дело с</w:t>
      </w:r>
      <w:r w:rsidR="00FB5FC5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50AF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поздравительными адресами Президентов Российской Федерации – Ельцина</w:t>
      </w:r>
      <w:r w:rsidR="00FB5FC5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50AF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Б.Н., Медведева Д.А., Путина В.В. за 1999-2020 годы. </w:t>
      </w:r>
      <w:r w:rsidR="00FB5FC5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вообще в фонде поздравления представлены в 12 делах.</w:t>
      </w:r>
    </w:p>
    <w:p w14:paraId="1FE3CC85" w14:textId="74EF399A" w:rsidR="00A50AFE" w:rsidRPr="008F6064" w:rsidRDefault="00A50AFE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Документы </w:t>
      </w:r>
      <w:r w:rsidR="00FB5FC5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служебной и общественной 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деятельности представлены письмами, ходатайствами, </w:t>
      </w:r>
      <w:r w:rsidR="00FB5FC5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отчетами, сценариями, 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справками о деятельности в организациях, с которыми была связана биография </w:t>
      </w:r>
      <w:proofErr w:type="spellStart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Латту</w:t>
      </w:r>
      <w:proofErr w:type="spellEnd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Х.Н.</w:t>
      </w:r>
    </w:p>
    <w:p w14:paraId="0129DEFD" w14:textId="7EA896B1" w:rsidR="00FE720B" w:rsidRPr="008F6064" w:rsidRDefault="00A50AFE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Большую часть фонда (</w:t>
      </w:r>
      <w:r w:rsidR="00FB5FC5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57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%) составляют документы, связанные с деятельностью Волгоградского областного добровольного общества «Защитники и жители блокадного Ленинграда».</w:t>
      </w:r>
      <w:r w:rsidR="00FE720B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Среди них можно найти протоколы заседаний общества, сведения о количестве членов, переписку по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FE720B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вопросам деятельности организации, издательские проекты общества.</w:t>
      </w:r>
    </w:p>
    <w:p w14:paraId="3E5C4D21" w14:textId="35A52637" w:rsidR="00FE720B" w:rsidRPr="008F6064" w:rsidRDefault="00FE720B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сохранившихся данных можно представить пофамильный, количественный состав Волгоградского областного добровольного общества «Защитники и жители блокадного Ленинграда», возраст 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ее 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членов, адрес их проживания</w:t>
      </w:r>
      <w:r w:rsidR="006A3AF0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, статус член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ов общества</w:t>
      </w:r>
      <w:r w:rsidR="006A3AF0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(защитник или житель)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принадлежность к отделениям общества (Волгоград, </w:t>
      </w:r>
      <w:r w:rsidR="00FB5FC5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гор. 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Волжский, </w:t>
      </w:r>
      <w:r w:rsidR="00FB5FC5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гор. 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Камышин, </w:t>
      </w:r>
      <w:r w:rsidR="00FB5FC5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гор. 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Калач-на-Дону, </w:t>
      </w:r>
      <w:r w:rsidR="00FB5FC5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гор. 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Урюпинск)</w:t>
      </w:r>
      <w:r w:rsidR="006A3AF0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. В</w:t>
      </w:r>
      <w:r w:rsidR="00FB5FC5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6A3AF0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таблице</w:t>
      </w:r>
      <w:r w:rsidR="00FB5FC5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6A3AF0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1 представлен количественный состав общества.</w:t>
      </w:r>
    </w:p>
    <w:p w14:paraId="1FA45DDB" w14:textId="77777777" w:rsidR="00FE720B" w:rsidRPr="008F6064" w:rsidRDefault="00FE720B" w:rsidP="00FE720B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Таблица 1</w:t>
      </w:r>
    </w:p>
    <w:p w14:paraId="7FB16B1A" w14:textId="77777777" w:rsidR="00FE720B" w:rsidRPr="008F6064" w:rsidRDefault="00FE720B" w:rsidP="00FE720B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993"/>
        <w:gridCol w:w="4247"/>
        <w:gridCol w:w="4253"/>
      </w:tblGrid>
      <w:tr w:rsidR="008F6064" w:rsidRPr="008F6064" w14:paraId="3C6DE1FF" w14:textId="77777777" w:rsidTr="00FE720B">
        <w:tc>
          <w:tcPr>
            <w:tcW w:w="993" w:type="dxa"/>
          </w:tcPr>
          <w:p w14:paraId="5466CEC3" w14:textId="77777777" w:rsidR="00FE720B" w:rsidRPr="008F6064" w:rsidRDefault="00FE720B" w:rsidP="004F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№№ п/п</w:t>
            </w:r>
          </w:p>
        </w:tc>
        <w:tc>
          <w:tcPr>
            <w:tcW w:w="4247" w:type="dxa"/>
          </w:tcPr>
          <w:p w14:paraId="0716F4AC" w14:textId="77777777" w:rsidR="00FE720B" w:rsidRPr="008F6064" w:rsidRDefault="00FE720B" w:rsidP="004F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4253" w:type="dxa"/>
          </w:tcPr>
          <w:p w14:paraId="16B51832" w14:textId="77777777" w:rsidR="00FE720B" w:rsidRPr="008F6064" w:rsidRDefault="00FE720B" w:rsidP="004F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Кол-во членов</w:t>
            </w:r>
          </w:p>
        </w:tc>
      </w:tr>
      <w:tr w:rsidR="008F6064" w:rsidRPr="008F6064" w14:paraId="717B39F3" w14:textId="77777777" w:rsidTr="00FE720B">
        <w:tc>
          <w:tcPr>
            <w:tcW w:w="993" w:type="dxa"/>
          </w:tcPr>
          <w:p w14:paraId="5E83D771" w14:textId="77777777" w:rsidR="00FE720B" w:rsidRPr="008F6064" w:rsidRDefault="00FE720B" w:rsidP="004F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47" w:type="dxa"/>
          </w:tcPr>
          <w:p w14:paraId="02ECE1CC" w14:textId="77777777" w:rsidR="00FE720B" w:rsidRPr="008F6064" w:rsidRDefault="00FE720B" w:rsidP="00FE72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1994</w:t>
            </w:r>
          </w:p>
        </w:tc>
        <w:tc>
          <w:tcPr>
            <w:tcW w:w="4253" w:type="dxa"/>
          </w:tcPr>
          <w:p w14:paraId="549EF71F" w14:textId="77777777" w:rsidR="00FE720B" w:rsidRPr="008F6064" w:rsidRDefault="00FE720B" w:rsidP="004F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</w:tr>
      <w:tr w:rsidR="008F6064" w:rsidRPr="008F6064" w14:paraId="70181D79" w14:textId="77777777" w:rsidTr="00FE720B">
        <w:tc>
          <w:tcPr>
            <w:tcW w:w="993" w:type="dxa"/>
          </w:tcPr>
          <w:p w14:paraId="1F6B2062" w14:textId="77777777" w:rsidR="00FE720B" w:rsidRPr="008F6064" w:rsidRDefault="00FE720B" w:rsidP="004F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247" w:type="dxa"/>
          </w:tcPr>
          <w:p w14:paraId="6BC601E0" w14:textId="77777777" w:rsidR="00FE720B" w:rsidRPr="008F6064" w:rsidRDefault="00FE720B" w:rsidP="00FE72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1998</w:t>
            </w:r>
          </w:p>
        </w:tc>
        <w:tc>
          <w:tcPr>
            <w:tcW w:w="4253" w:type="dxa"/>
          </w:tcPr>
          <w:p w14:paraId="2642EA02" w14:textId="77777777" w:rsidR="00FE720B" w:rsidRPr="008F6064" w:rsidRDefault="00FE720B" w:rsidP="004F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1 369</w:t>
            </w:r>
          </w:p>
        </w:tc>
      </w:tr>
      <w:tr w:rsidR="008F6064" w:rsidRPr="008F6064" w14:paraId="5690153F" w14:textId="77777777" w:rsidTr="00FE720B">
        <w:tc>
          <w:tcPr>
            <w:tcW w:w="993" w:type="dxa"/>
          </w:tcPr>
          <w:p w14:paraId="682FA77C" w14:textId="77777777" w:rsidR="00FE720B" w:rsidRPr="008F6064" w:rsidRDefault="00FE720B" w:rsidP="004F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247" w:type="dxa"/>
          </w:tcPr>
          <w:p w14:paraId="07393C0F" w14:textId="77777777" w:rsidR="00FE720B" w:rsidRPr="008F6064" w:rsidRDefault="00FE720B" w:rsidP="00FE72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2002</w:t>
            </w:r>
          </w:p>
        </w:tc>
        <w:tc>
          <w:tcPr>
            <w:tcW w:w="4253" w:type="dxa"/>
          </w:tcPr>
          <w:p w14:paraId="39C1B02A" w14:textId="77777777" w:rsidR="00FE720B" w:rsidRPr="008F6064" w:rsidRDefault="00FE720B" w:rsidP="004F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575</w:t>
            </w:r>
          </w:p>
        </w:tc>
      </w:tr>
      <w:tr w:rsidR="008F6064" w:rsidRPr="008F6064" w14:paraId="595725B7" w14:textId="77777777" w:rsidTr="00FE720B">
        <w:tc>
          <w:tcPr>
            <w:tcW w:w="993" w:type="dxa"/>
          </w:tcPr>
          <w:p w14:paraId="708BF17E" w14:textId="77777777" w:rsidR="00FE720B" w:rsidRPr="008F6064" w:rsidRDefault="00FE720B" w:rsidP="004F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4247" w:type="dxa"/>
          </w:tcPr>
          <w:p w14:paraId="43BC6649" w14:textId="77777777" w:rsidR="00FE720B" w:rsidRPr="008F6064" w:rsidRDefault="00FE720B" w:rsidP="00FE72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2006</w:t>
            </w:r>
          </w:p>
        </w:tc>
        <w:tc>
          <w:tcPr>
            <w:tcW w:w="4253" w:type="dxa"/>
          </w:tcPr>
          <w:p w14:paraId="2DACCD92" w14:textId="77777777" w:rsidR="00FE720B" w:rsidRPr="008F6064" w:rsidRDefault="00FE720B" w:rsidP="004F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</w:t>
            </w:r>
          </w:p>
        </w:tc>
      </w:tr>
      <w:tr w:rsidR="008F6064" w:rsidRPr="008F6064" w14:paraId="46462FA6" w14:textId="77777777" w:rsidTr="00FE720B">
        <w:tc>
          <w:tcPr>
            <w:tcW w:w="993" w:type="dxa"/>
          </w:tcPr>
          <w:p w14:paraId="7F4EC8D9" w14:textId="77777777" w:rsidR="00FE720B" w:rsidRPr="008F6064" w:rsidRDefault="00FE720B" w:rsidP="004F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247" w:type="dxa"/>
          </w:tcPr>
          <w:p w14:paraId="0C7C3834" w14:textId="77777777" w:rsidR="00FE720B" w:rsidRPr="008F6064" w:rsidRDefault="00FE720B" w:rsidP="00FE72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2011</w:t>
            </w:r>
          </w:p>
        </w:tc>
        <w:tc>
          <w:tcPr>
            <w:tcW w:w="4253" w:type="dxa"/>
          </w:tcPr>
          <w:p w14:paraId="1484D0AD" w14:textId="77777777" w:rsidR="00FE720B" w:rsidRPr="008F6064" w:rsidRDefault="00FE720B" w:rsidP="004F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356</w:t>
            </w:r>
          </w:p>
        </w:tc>
      </w:tr>
      <w:tr w:rsidR="008F6064" w:rsidRPr="008F6064" w14:paraId="7D4B9523" w14:textId="77777777" w:rsidTr="00FE720B">
        <w:tc>
          <w:tcPr>
            <w:tcW w:w="993" w:type="dxa"/>
          </w:tcPr>
          <w:p w14:paraId="0D9ED2FE" w14:textId="77777777" w:rsidR="00FE720B" w:rsidRPr="008F6064" w:rsidRDefault="00FE720B" w:rsidP="004F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247" w:type="dxa"/>
          </w:tcPr>
          <w:p w14:paraId="21110C07" w14:textId="77777777" w:rsidR="00FE720B" w:rsidRPr="008F6064" w:rsidRDefault="00FE720B" w:rsidP="00FE72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2015</w:t>
            </w:r>
          </w:p>
        </w:tc>
        <w:tc>
          <w:tcPr>
            <w:tcW w:w="4253" w:type="dxa"/>
          </w:tcPr>
          <w:p w14:paraId="26073366" w14:textId="77777777" w:rsidR="00FE720B" w:rsidRPr="008F6064" w:rsidRDefault="00FE720B" w:rsidP="004F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268</w:t>
            </w:r>
          </w:p>
        </w:tc>
      </w:tr>
      <w:tr w:rsidR="008F6064" w:rsidRPr="008F6064" w14:paraId="45D28655" w14:textId="77777777" w:rsidTr="00FE720B">
        <w:tc>
          <w:tcPr>
            <w:tcW w:w="993" w:type="dxa"/>
          </w:tcPr>
          <w:p w14:paraId="57A54BAF" w14:textId="77777777" w:rsidR="00FE720B" w:rsidRPr="008F6064" w:rsidRDefault="00FE720B" w:rsidP="004F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247" w:type="dxa"/>
          </w:tcPr>
          <w:p w14:paraId="7B556F08" w14:textId="77777777" w:rsidR="00FE720B" w:rsidRPr="008F6064" w:rsidRDefault="00FE720B" w:rsidP="00FE72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</w:t>
            </w:r>
          </w:p>
        </w:tc>
        <w:tc>
          <w:tcPr>
            <w:tcW w:w="4253" w:type="dxa"/>
          </w:tcPr>
          <w:p w14:paraId="17918CC8" w14:textId="77777777" w:rsidR="00FE720B" w:rsidRPr="008F6064" w:rsidRDefault="00FE720B" w:rsidP="004F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146</w:t>
            </w:r>
          </w:p>
        </w:tc>
      </w:tr>
      <w:tr w:rsidR="008F6064" w:rsidRPr="008F6064" w14:paraId="7C26EF99" w14:textId="77777777" w:rsidTr="00FE720B">
        <w:tc>
          <w:tcPr>
            <w:tcW w:w="993" w:type="dxa"/>
          </w:tcPr>
          <w:p w14:paraId="38785521" w14:textId="77777777" w:rsidR="00FE720B" w:rsidRPr="008F6064" w:rsidRDefault="00FE720B" w:rsidP="004F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247" w:type="dxa"/>
          </w:tcPr>
          <w:p w14:paraId="7B669C31" w14:textId="77777777" w:rsidR="00FE720B" w:rsidRPr="008F6064" w:rsidRDefault="00FE720B" w:rsidP="00FE72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</w:t>
            </w:r>
          </w:p>
        </w:tc>
        <w:tc>
          <w:tcPr>
            <w:tcW w:w="4253" w:type="dxa"/>
          </w:tcPr>
          <w:p w14:paraId="2A82EF66" w14:textId="77777777" w:rsidR="00FE720B" w:rsidRPr="008F6064" w:rsidRDefault="00FE720B" w:rsidP="004F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FE720B" w:rsidRPr="008F6064" w14:paraId="7FFB3A4F" w14:textId="77777777" w:rsidTr="00FE720B">
        <w:tc>
          <w:tcPr>
            <w:tcW w:w="993" w:type="dxa"/>
          </w:tcPr>
          <w:p w14:paraId="7CC2AEB9" w14:textId="77777777" w:rsidR="00FE720B" w:rsidRPr="008F6064" w:rsidRDefault="00FE720B" w:rsidP="004F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247" w:type="dxa"/>
          </w:tcPr>
          <w:p w14:paraId="53B5F002" w14:textId="77777777" w:rsidR="00FE720B" w:rsidRPr="008F6064" w:rsidRDefault="00FE720B" w:rsidP="00FE72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4253" w:type="dxa"/>
          </w:tcPr>
          <w:p w14:paraId="05C55FDC" w14:textId="77777777" w:rsidR="00FE720B" w:rsidRPr="008F6064" w:rsidRDefault="00FE720B" w:rsidP="004F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124</w:t>
            </w:r>
          </w:p>
        </w:tc>
      </w:tr>
    </w:tbl>
    <w:p w14:paraId="63F8DC29" w14:textId="77777777" w:rsidR="006A3AF0" w:rsidRPr="008F6064" w:rsidRDefault="006A3AF0" w:rsidP="00A50A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230DA6" w14:textId="77777777" w:rsidR="006A3AF0" w:rsidRPr="008F6064" w:rsidRDefault="006A3AF0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Изменения в сторону уменьшения количества членов общества связаны с переездом, смертью и другими причинами.</w:t>
      </w:r>
    </w:p>
    <w:p w14:paraId="24CF83B4" w14:textId="1BB7E2D3" w:rsidR="006A3AF0" w:rsidRPr="008F6064" w:rsidRDefault="006A3AF0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 интерес, на наш взгляд</w:t>
      </w:r>
      <w:r w:rsidR="00FB5FC5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информация об участниках обороны Ленинграда и жителях блокадного Ленинграда, проживающих в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Волгоградской области. По данным переписки и списков на июль 2002 года – это 973 участника обороны Ленинграда и 526 жителя блокадного Ленинграда и награжденных медалью «За оборону Ленинграда».</w:t>
      </w:r>
    </w:p>
    <w:p w14:paraId="47FC6788" w14:textId="77777777" w:rsidR="006A3AF0" w:rsidRPr="008F6064" w:rsidRDefault="006A3AF0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Особую ценность представляет публикация воспоминаний жителей блокадного Ленинграда и защитников города, проживающих в Волгограде и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области. Это </w:t>
      </w:r>
      <w:r w:rsidR="003A63B2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два тома 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книги «Блокадники»</w:t>
      </w:r>
      <w:r w:rsidR="003A63B2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, изданные в Волгограде в 1996 и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3A63B2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2006 годах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которых представлено более 200 </w:t>
      </w:r>
      <w:r w:rsidR="003A63B2"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текстов личного происхождения (воспоминания, очерки, стихи, краткие биографические справки и фото).</w:t>
      </w:r>
    </w:p>
    <w:p w14:paraId="391CAFC3" w14:textId="77777777" w:rsidR="00CD6107" w:rsidRPr="008F6064" w:rsidRDefault="00646D93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Бережно собраны</w:t>
      </w:r>
      <w:r w:rsidR="003A63B2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50AF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Латту</w:t>
      </w:r>
      <w:proofErr w:type="spellEnd"/>
      <w:r w:rsidR="00A50AF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Х.Н.</w:t>
      </w:r>
      <w:r w:rsidR="003A63B2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газеты «Вечерний Волгоград», «Волгоградская правда», «Волгоградская трибуна», «</w:t>
      </w:r>
      <w:proofErr w:type="spellStart"/>
      <w:r w:rsidR="003A63B2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Зацарицынский</w:t>
      </w:r>
      <w:proofErr w:type="spellEnd"/>
      <w:r w:rsidR="003A63B2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вестник» и другие со статьями о ее деятельности. В фонде отложились статьи о </w:t>
      </w:r>
      <w:proofErr w:type="spellStart"/>
      <w:r w:rsidR="003A63B2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Хельви</w:t>
      </w:r>
      <w:proofErr w:type="spellEnd"/>
      <w:r w:rsidR="003A63B2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Николаевне в чешской газете «</w:t>
      </w:r>
      <w:r w:rsidR="00671389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Rude</w:t>
      </w:r>
      <w:r w:rsidR="00671389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671389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pravo</w:t>
      </w:r>
      <w:proofErr w:type="spellEnd"/>
      <w:r w:rsidR="003A63B2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 финской газете «</w:t>
      </w:r>
      <w:proofErr w:type="spellStart"/>
      <w:r w:rsidR="00CD6107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Neuvosto</w:t>
      </w:r>
      <w:proofErr w:type="spellEnd"/>
      <w:r w:rsidR="00CD6107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proofErr w:type="spellStart"/>
      <w:r w:rsidR="00CD6107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Kariala</w:t>
      </w:r>
      <w:proofErr w:type="spellEnd"/>
      <w:r w:rsidR="00CD6107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и китайской газете за 1982-1987 годы. Статья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Эйлы</w:t>
      </w:r>
      <w:proofErr w:type="spellEnd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Лахти</w:t>
      </w:r>
      <w:r w:rsidR="00CD6107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опубликованная в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CD6107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финской газете, имеет перевод на русский язык.</w:t>
      </w:r>
    </w:p>
    <w:p w14:paraId="1C8FA023" w14:textId="090FA642" w:rsidR="00CD6107" w:rsidRPr="008F6064" w:rsidRDefault="00CD6107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разделе ф</w:t>
      </w:r>
      <w:r w:rsidR="00A50AF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отодокументы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представлены преимущественно фотоподборки с различных мероприятий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блокадниками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в которых принимала участие </w:t>
      </w:r>
      <w:proofErr w:type="spellStart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Латту</w:t>
      </w:r>
      <w:proofErr w:type="spellEnd"/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Х.Н. и члены общества «Защитники и жители блокадного Ленинграда» в 2011-2017 годах в школах Тракторозаводского района Волгограда и гор</w:t>
      </w:r>
      <w:r w:rsidR="00FB5FC5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Волжского.</w:t>
      </w:r>
    </w:p>
    <w:p w14:paraId="4CFF1F74" w14:textId="51AB63C7" w:rsidR="00263BC9" w:rsidRPr="008F6064" w:rsidRDefault="00CD6107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</w:t>
      </w:r>
      <w:r w:rsidR="00A50AF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идеоматериалы 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состоят из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дву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диск</w:t>
      </w:r>
      <w:r w:rsidR="00646D9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ов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на одном из которых представлен электронный вариант </w:t>
      </w:r>
      <w:r w:rsidR="0011195F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записи </w:t>
      </w:r>
      <w:r w:rsidR="00263BC9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воспоминаний Любименко П</w:t>
      </w:r>
      <w:r w:rsidR="0011195F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авла И</w:t>
      </w:r>
      <w:r w:rsidR="00597E1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вановича (11.07.1922-09.05.2007)</w:t>
      </w:r>
      <w:r w:rsidR="00263BC9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11195F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уроженца Волгоградской области,</w:t>
      </w:r>
      <w:r w:rsidR="00263BC9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97E1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окончившего Ленинградское артиллерийское училище, </w:t>
      </w:r>
      <w:r w:rsidR="00263BC9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начальника 330-й стрелковой дивизии того же полка, </w:t>
      </w:r>
      <w:r w:rsidR="00597E1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которая </w:t>
      </w:r>
      <w:r w:rsidR="00263BC9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принимал</w:t>
      </w:r>
      <w:r w:rsidR="00597E1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участие в обороне «Невского Пят</w:t>
      </w:r>
      <w:r w:rsidR="00FB5FC5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597E1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чка»</w:t>
      </w:r>
      <w:r w:rsidR="0011195F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декабря 1941 года по </w:t>
      </w:r>
      <w:r w:rsidR="00263BC9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апрель 1942 года</w:t>
      </w:r>
      <w:r w:rsidR="0011195F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Весь полк погиб 27 апреля 1942 года. В воспоминаниях Любименко П.И. читаем: «…Часто задают вопрос: "Страшно ли на фронте?". Я провоевал всю Великую Отечественную войну до 9 мая 1945 года, уча</w:t>
      </w:r>
      <w:r w:rsidR="00597E1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ствовал в большом количестве боев</w:t>
      </w:r>
      <w:r w:rsidR="0011195F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и, мне кажется, я имею право ответить на этот вопрос: "Да, страшно!"…».</w:t>
      </w:r>
    </w:p>
    <w:p w14:paraId="7174B6D8" w14:textId="77777777" w:rsidR="00590E0D" w:rsidRPr="008F6064" w:rsidRDefault="00590E0D" w:rsidP="00590E0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Редким для фондов нашего архива является раздел «Предметы». В нем представлен</w:t>
      </w:r>
      <w:r w:rsidR="00597E1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нагрудный знак за заслуги в развитии Северо-Моравской области ЧССР 1975 года и </w:t>
      </w:r>
      <w:r w:rsidR="00597E1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коллекционны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</w:t>
      </w:r>
      <w:r w:rsidR="00597E13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альбом 18 памятных монет банка России, посвященных 70-летию Победы в Великой Отечественной войне 1941-1945 годов</w:t>
      </w:r>
      <w:r w:rsidR="00377CF7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великим битвам и военным операциям этого периода, в том числе и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377CF7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битве за Ленинград.</w:t>
      </w:r>
    </w:p>
    <w:p w14:paraId="60C638FE" w14:textId="1449E221" w:rsidR="00377CF7" w:rsidRPr="008F6064" w:rsidRDefault="00377CF7" w:rsidP="00590E0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Документы и материалы личного фонда </w:t>
      </w:r>
      <w:proofErr w:type="spellStart"/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Латту</w:t>
      </w:r>
      <w:proofErr w:type="spellEnd"/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>Хельви</w:t>
      </w:r>
      <w:proofErr w:type="spellEnd"/>
      <w:r w:rsidRPr="008F6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Николаевны – председателя общественной организации Волгоградского областного добровольного общества "Защитники и жители блокадного Ленинграда"», Почетного гражданина города-героя Волгограда, Почетного гражданина Волгоградской области являются ценным источником по истории Волгограда и Ленинграда, деятельности общественных организаций по сохранению исторической памяти и преемственности поколений.</w:t>
      </w:r>
    </w:p>
    <w:p w14:paraId="2F855299" w14:textId="77777777" w:rsidR="004353EE" w:rsidRPr="008F6064" w:rsidRDefault="004353EE" w:rsidP="00646D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28BE87C2" w14:textId="77777777" w:rsidR="004353EE" w:rsidRPr="008F6064" w:rsidRDefault="004353EE" w:rsidP="00646D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Список источников и литературы:</w:t>
      </w:r>
    </w:p>
    <w:p w14:paraId="306ADE97" w14:textId="77777777" w:rsidR="004353EE" w:rsidRPr="008F6064" w:rsidRDefault="004353EE" w:rsidP="001E18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EEA1AC7" w14:textId="77777777" w:rsidR="003A63B2" w:rsidRPr="008F6064" w:rsidRDefault="003A63B2" w:rsidP="003A63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Блокадники. – Волгоград: Комитет по печати, 1996. – 152 с.</w:t>
      </w:r>
    </w:p>
    <w:p w14:paraId="4612088D" w14:textId="77777777" w:rsidR="003A63B2" w:rsidRPr="008F6064" w:rsidRDefault="003A63B2" w:rsidP="003A63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Блокадники. – Волгоград: Издатель, 2006. – 256 с.</w:t>
      </w:r>
    </w:p>
    <w:p w14:paraId="3CDEF545" w14:textId="77777777" w:rsidR="004353EE" w:rsidRPr="008F6064" w:rsidRDefault="00FE720B" w:rsidP="003A63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ГКУВО «ГАВО». </w:t>
      </w:r>
      <w:r w:rsidR="004353E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Ф. Р-3502. Оп. 9. Д. </w:t>
      </w:r>
      <w:r w:rsidR="003A63B2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8, </w:t>
      </w:r>
      <w:r w:rsidR="00A50AF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9, </w:t>
      </w:r>
      <w:r w:rsidR="003A63B2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23, </w:t>
      </w:r>
      <w:r w:rsidR="004353E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26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3A63B2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44, 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84, 86, 91</w:t>
      </w:r>
      <w:r w:rsidR="003A63B2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94, 113, 117, 122</w:t>
      </w:r>
      <w:r w:rsidR="004353EE"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50742F0F" w14:textId="77777777" w:rsidR="00597E13" w:rsidRPr="008F6064" w:rsidRDefault="00597E13" w:rsidP="00597E1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Музейный комплекс «Дорога Памяти» // 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URL</w:t>
      </w:r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hyperlink r:id="rId5" w:history="1">
        <w:r w:rsidRPr="008F606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</w:t>
        </w:r>
        <w:r w:rsidRPr="008F606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://1418</w:t>
        </w:r>
        <w:r w:rsidRPr="008F606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museum</w:t>
        </w:r>
        <w:r w:rsidRPr="008F606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.</w:t>
        </w:r>
        <w:proofErr w:type="spellStart"/>
        <w:r w:rsidRPr="008F606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8F606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/</w:t>
        </w:r>
        <w:r w:rsidRPr="008F606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heroes</w:t>
        </w:r>
        <w:r w:rsidRPr="008F606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/58957854/</w:t>
        </w:r>
      </w:hyperlink>
      <w:r w:rsidRPr="008F6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(дата обращения: 28.09.2025)</w:t>
      </w:r>
    </w:p>
    <w:sectPr w:rsidR="00597E13" w:rsidRPr="008F6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2315C"/>
    <w:multiLevelType w:val="hybridMultilevel"/>
    <w:tmpl w:val="4E0A5A10"/>
    <w:lvl w:ilvl="0" w:tplc="97FAEF06">
      <w:start w:val="1"/>
      <w:numFmt w:val="decimal"/>
      <w:lvlText w:val="%1."/>
      <w:lvlJc w:val="left"/>
      <w:pPr>
        <w:ind w:left="1069" w:hanging="360"/>
      </w:pPr>
      <w:rPr>
        <w:rFonts w:hint="default"/>
        <w:color w:val="21252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90507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0BF"/>
    <w:rsid w:val="000C2FF0"/>
    <w:rsid w:val="000F26A6"/>
    <w:rsid w:val="0011195F"/>
    <w:rsid w:val="001511E8"/>
    <w:rsid w:val="0015669B"/>
    <w:rsid w:val="001A57EA"/>
    <w:rsid w:val="001E1831"/>
    <w:rsid w:val="00263BC9"/>
    <w:rsid w:val="003670BE"/>
    <w:rsid w:val="00377CF7"/>
    <w:rsid w:val="003A63B2"/>
    <w:rsid w:val="004353EE"/>
    <w:rsid w:val="00525886"/>
    <w:rsid w:val="00590E0D"/>
    <w:rsid w:val="00597E13"/>
    <w:rsid w:val="00646D93"/>
    <w:rsid w:val="00671389"/>
    <w:rsid w:val="006A3AF0"/>
    <w:rsid w:val="00795F8F"/>
    <w:rsid w:val="007A60BF"/>
    <w:rsid w:val="008F6064"/>
    <w:rsid w:val="00A50AFE"/>
    <w:rsid w:val="00AA51D1"/>
    <w:rsid w:val="00AE7E37"/>
    <w:rsid w:val="00CD6107"/>
    <w:rsid w:val="00D637EC"/>
    <w:rsid w:val="00DB16C3"/>
    <w:rsid w:val="00FB5FC5"/>
    <w:rsid w:val="00FE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56D16"/>
  <w15:chartTrackingRefBased/>
  <w15:docId w15:val="{5805B9C2-C028-46E3-BA56-F2783EBC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20B"/>
    <w:pPr>
      <w:ind w:left="720"/>
      <w:contextualSpacing/>
    </w:pPr>
  </w:style>
  <w:style w:type="table" w:styleId="a4">
    <w:name w:val="Table Grid"/>
    <w:basedOn w:val="a1"/>
    <w:uiPriority w:val="39"/>
    <w:rsid w:val="00FE720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97E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8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7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418museum.ru/heroes/5895785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gavo-iat@yandex.ru</dc:creator>
  <cp:keywords/>
  <dc:description/>
  <cp:lastModifiedBy>Евгений Пилипенко</cp:lastModifiedBy>
  <cp:revision>7</cp:revision>
  <cp:lastPrinted>2025-09-30T13:35:00Z</cp:lastPrinted>
  <dcterms:created xsi:type="dcterms:W3CDTF">2025-09-28T17:45:00Z</dcterms:created>
  <dcterms:modified xsi:type="dcterms:W3CDTF">2025-11-05T09:48:00Z</dcterms:modified>
</cp:coreProperties>
</file>