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AD" w:rsidRPr="000C607E" w:rsidRDefault="00BB5EAD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C607E">
        <w:rPr>
          <w:rFonts w:ascii="Times New Roman" w:hAnsi="Times New Roman" w:cs="Times New Roman"/>
          <w:b/>
          <w:sz w:val="28"/>
          <w:szCs w:val="28"/>
        </w:rPr>
        <w:t>Доклад «Новые поступления документов по истории Великой Отечественной войны в фонд</w:t>
      </w:r>
      <w:r w:rsidR="007B5C64">
        <w:rPr>
          <w:rFonts w:ascii="Times New Roman" w:hAnsi="Times New Roman" w:cs="Times New Roman"/>
          <w:b/>
          <w:sz w:val="28"/>
          <w:szCs w:val="28"/>
        </w:rPr>
        <w:t>ах</w:t>
      </w:r>
      <w:r w:rsidRPr="000C607E">
        <w:rPr>
          <w:rFonts w:ascii="Times New Roman" w:hAnsi="Times New Roman" w:cs="Times New Roman"/>
          <w:b/>
          <w:sz w:val="28"/>
          <w:szCs w:val="28"/>
        </w:rPr>
        <w:t xml:space="preserve"> Белорусского государственного архива-музея литературы и искусства»</w:t>
      </w:r>
    </w:p>
    <w:p w:rsidR="00BF5473" w:rsidRPr="000C607E" w:rsidRDefault="00BF5473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07E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AE2CA6">
        <w:rPr>
          <w:rFonts w:ascii="Times New Roman" w:hAnsi="Times New Roman" w:cs="Times New Roman"/>
          <w:b/>
          <w:sz w:val="28"/>
          <w:szCs w:val="28"/>
        </w:rPr>
        <w:t>2</w:t>
      </w:r>
    </w:p>
    <w:p w:rsidR="00A869DC" w:rsidRPr="00FF0293" w:rsidRDefault="00A869DC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C607E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="00BF5473" w:rsidRPr="000C607E">
        <w:rPr>
          <w:rFonts w:ascii="Times New Roman" w:hAnsi="Times New Roman" w:cs="Times New Roman"/>
          <w:sz w:val="28"/>
          <w:szCs w:val="28"/>
        </w:rPr>
        <w:t>собиранию и</w:t>
      </w:r>
      <w:r w:rsidRPr="000C607E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BF5473" w:rsidRPr="000C607E">
        <w:rPr>
          <w:rFonts w:ascii="Times New Roman" w:hAnsi="Times New Roman" w:cs="Times New Roman"/>
          <w:sz w:val="28"/>
          <w:szCs w:val="28"/>
        </w:rPr>
        <w:t>ю</w:t>
      </w:r>
      <w:r w:rsidRPr="000C607E">
        <w:rPr>
          <w:rFonts w:ascii="Times New Roman" w:hAnsi="Times New Roman" w:cs="Times New Roman"/>
          <w:sz w:val="28"/>
          <w:szCs w:val="28"/>
        </w:rPr>
        <w:t xml:space="preserve"> документов периода Великой Отечественной войны проводится в </w:t>
      </w:r>
      <w:r w:rsidR="00BF5473" w:rsidRPr="000C607E">
        <w:rPr>
          <w:rFonts w:ascii="Times New Roman" w:hAnsi="Times New Roman" w:cs="Times New Roman"/>
          <w:sz w:val="28"/>
          <w:szCs w:val="28"/>
        </w:rPr>
        <w:t xml:space="preserve">БГАМЛИ </w:t>
      </w:r>
      <w:r w:rsidR="00801068" w:rsidRPr="000C607E">
        <w:rPr>
          <w:rFonts w:ascii="Times New Roman" w:hAnsi="Times New Roman" w:cs="Times New Roman"/>
          <w:sz w:val="28"/>
          <w:szCs w:val="28"/>
        </w:rPr>
        <w:t>с момента его основания в 1960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r w:rsidR="00801068" w:rsidRPr="000C607E">
        <w:rPr>
          <w:rFonts w:ascii="Times New Roman" w:hAnsi="Times New Roman" w:cs="Times New Roman"/>
          <w:sz w:val="28"/>
          <w:szCs w:val="28"/>
        </w:rPr>
        <w:t>г.</w:t>
      </w:r>
      <w:r w:rsidR="00FF02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115EB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="000115EB" w:rsidRPr="000115EB">
        <w:rPr>
          <w:rFonts w:ascii="Times New Roman" w:hAnsi="Times New Roman" w:cs="Times New Roman"/>
          <w:sz w:val="28"/>
          <w:szCs w:val="28"/>
          <w:lang w:val="be-BY"/>
        </w:rPr>
        <w:t xml:space="preserve"> деятельности архива-музея </w:t>
      </w:r>
      <w:r w:rsidR="000115EB">
        <w:rPr>
          <w:rFonts w:ascii="Times New Roman" w:hAnsi="Times New Roman" w:cs="Times New Roman"/>
          <w:sz w:val="28"/>
          <w:szCs w:val="28"/>
          <w:lang w:val="be-BY"/>
        </w:rPr>
        <w:t>сохранился и</w:t>
      </w:r>
      <w:r w:rsidR="000115EB" w:rsidRPr="000115EB">
        <w:rPr>
          <w:rFonts w:ascii="Times New Roman" w:hAnsi="Times New Roman" w:cs="Times New Roman"/>
          <w:sz w:val="28"/>
          <w:szCs w:val="28"/>
          <w:lang w:val="be-BY"/>
        </w:rPr>
        <w:t>нтересный факт: на протоколе первого заседания закупочной комиссии стоит подпись Васил</w:t>
      </w:r>
      <w:r w:rsidR="000115EB">
        <w:rPr>
          <w:rFonts w:ascii="Times New Roman" w:hAnsi="Times New Roman" w:cs="Times New Roman"/>
          <w:sz w:val="28"/>
          <w:szCs w:val="28"/>
          <w:lang w:val="be-BY"/>
        </w:rPr>
        <w:t>ия</w:t>
      </w:r>
      <w:r w:rsidR="000115EB" w:rsidRPr="000115EB">
        <w:rPr>
          <w:rFonts w:ascii="Times New Roman" w:hAnsi="Times New Roman" w:cs="Times New Roman"/>
          <w:sz w:val="28"/>
          <w:szCs w:val="28"/>
          <w:lang w:val="be-BY"/>
        </w:rPr>
        <w:t xml:space="preserve"> Быкова, принимавшего участие в передаче документов выдающегося белорусского поэта Михася Васильк</w:t>
      </w:r>
      <w:r w:rsidR="000115EB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0115EB" w:rsidRPr="000115EB">
        <w:rPr>
          <w:rFonts w:ascii="Times New Roman" w:hAnsi="Times New Roman" w:cs="Times New Roman"/>
          <w:sz w:val="28"/>
          <w:szCs w:val="28"/>
          <w:lang w:val="be-BY"/>
        </w:rPr>
        <w:t>, с которым они вместе работали в газете «Гродзенская правда».</w:t>
      </w:r>
      <w:r w:rsidR="000115E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BF5473" w:rsidRPr="000C607E" w:rsidRDefault="00BF5473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07E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AE2CA6">
        <w:rPr>
          <w:rFonts w:ascii="Times New Roman" w:hAnsi="Times New Roman" w:cs="Times New Roman"/>
          <w:b/>
          <w:sz w:val="28"/>
          <w:szCs w:val="28"/>
        </w:rPr>
        <w:t>3</w:t>
      </w:r>
    </w:p>
    <w:p w:rsidR="00BB5EAD" w:rsidRPr="000C607E" w:rsidRDefault="00800025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C607E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D5B99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CB528C" w:rsidRPr="000C607E">
        <w:rPr>
          <w:rFonts w:ascii="Times New Roman" w:hAnsi="Times New Roman" w:cs="Times New Roman"/>
          <w:sz w:val="28"/>
          <w:szCs w:val="28"/>
          <w:lang w:val="be-BY"/>
        </w:rPr>
        <w:t>рхиве-музее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B528C" w:rsidRPr="000C607E">
        <w:rPr>
          <w:rFonts w:ascii="Times New Roman" w:hAnsi="Times New Roman" w:cs="Times New Roman"/>
          <w:sz w:val="28"/>
          <w:szCs w:val="28"/>
          <w:lang w:val="be-BY"/>
        </w:rPr>
        <w:t>ведется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B528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список и 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>картотека учёта деятелей литературы и искусства, личные архивы которых включены в Национальный архивный фонд</w:t>
      </w:r>
      <w:r w:rsidR="00801068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Беларусь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CB528C" w:rsidRPr="000C607E">
        <w:rPr>
          <w:rFonts w:ascii="Times New Roman" w:hAnsi="Times New Roman" w:cs="Times New Roman"/>
          <w:sz w:val="28"/>
          <w:szCs w:val="28"/>
          <w:lang w:val="be-BY"/>
        </w:rPr>
        <w:t>Они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B528C" w:rsidRPr="000C607E">
        <w:rPr>
          <w:rFonts w:ascii="Times New Roman" w:hAnsi="Times New Roman" w:cs="Times New Roman"/>
          <w:sz w:val="28"/>
          <w:szCs w:val="28"/>
          <w:lang w:val="be-BY"/>
        </w:rPr>
        <w:t>ежегодно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пополня</w:t>
      </w:r>
      <w:r w:rsidR="00CB528C" w:rsidRPr="000C607E">
        <w:rPr>
          <w:rFonts w:ascii="Times New Roman" w:hAnsi="Times New Roman" w:cs="Times New Roman"/>
          <w:sz w:val="28"/>
          <w:szCs w:val="28"/>
          <w:lang w:val="be-BY"/>
        </w:rPr>
        <w:t>ю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>тся и уточня</w:t>
      </w:r>
      <w:r w:rsidR="00CB528C" w:rsidRPr="000C607E">
        <w:rPr>
          <w:rFonts w:ascii="Times New Roman" w:hAnsi="Times New Roman" w:cs="Times New Roman"/>
          <w:sz w:val="28"/>
          <w:szCs w:val="28"/>
          <w:lang w:val="be-BY"/>
        </w:rPr>
        <w:t>ю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>тся. В случае</w:t>
      </w:r>
      <w:r w:rsidR="00FF029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если фондообразователь является участником Великой Отечественной войны</w:t>
      </w:r>
      <w:r w:rsidR="00FF029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в карточке учета проставляется отметка. Эта традиция сложилась ещё в середине 1980-х гг., когда осуществлялась активная подготовка к празднованию 40-летия Победы</w:t>
      </w:r>
      <w:r w:rsidR="00CB528C" w:rsidRPr="000C607E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BB5EAD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364BE6" w:rsidRDefault="00A869DC" w:rsidP="00FF0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По состоянию на 1 января 202</w:t>
      </w:r>
      <w:r w:rsidR="00733BF4" w:rsidRPr="000C607E">
        <w:rPr>
          <w:rFonts w:ascii="Times New Roman" w:hAnsi="Times New Roman" w:cs="Times New Roman"/>
          <w:sz w:val="28"/>
          <w:szCs w:val="28"/>
        </w:rPr>
        <w:t>5</w:t>
      </w:r>
      <w:r w:rsidRPr="000C607E">
        <w:rPr>
          <w:rFonts w:ascii="Times New Roman" w:hAnsi="Times New Roman" w:cs="Times New Roman"/>
          <w:sz w:val="28"/>
          <w:szCs w:val="28"/>
        </w:rPr>
        <w:t xml:space="preserve"> г. в списке </w:t>
      </w:r>
      <w:r w:rsidR="00847FBA" w:rsidRPr="000C607E">
        <w:rPr>
          <w:rFonts w:ascii="Times New Roman" w:hAnsi="Times New Roman" w:cs="Times New Roman"/>
          <w:sz w:val="28"/>
          <w:szCs w:val="28"/>
        </w:rPr>
        <w:t xml:space="preserve">граждан (деятелей литературы и искусства) </w:t>
      </w:r>
      <w:r w:rsidR="00FF0293">
        <w:rPr>
          <w:rFonts w:ascii="Times New Roman" w:hAnsi="Times New Roman" w:cs="Times New Roman"/>
          <w:sz w:val="28"/>
          <w:szCs w:val="28"/>
        </w:rPr>
        <w:t>–</w:t>
      </w:r>
      <w:r w:rsidR="00847FBA"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</w:rPr>
        <w:t xml:space="preserve">источников комплектования БГАМЛИ насчитывается 371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фондообразователь</w:t>
      </w:r>
      <w:proofErr w:type="spellEnd"/>
      <w:r w:rsidR="00800025" w:rsidRPr="000C607E">
        <w:rPr>
          <w:rFonts w:ascii="Times New Roman" w:hAnsi="Times New Roman" w:cs="Times New Roman"/>
          <w:sz w:val="28"/>
          <w:szCs w:val="28"/>
        </w:rPr>
        <w:t xml:space="preserve">, 112 из них — </w:t>
      </w:r>
      <w:r w:rsidRPr="000C607E">
        <w:rPr>
          <w:rFonts w:ascii="Times New Roman" w:hAnsi="Times New Roman" w:cs="Times New Roman"/>
          <w:sz w:val="28"/>
          <w:szCs w:val="28"/>
        </w:rPr>
        <w:t>участник</w:t>
      </w:r>
      <w:r w:rsidR="00800025" w:rsidRPr="000C607E">
        <w:rPr>
          <w:rFonts w:ascii="Times New Roman" w:hAnsi="Times New Roman" w:cs="Times New Roman"/>
          <w:sz w:val="28"/>
          <w:szCs w:val="28"/>
        </w:rPr>
        <w:t>и</w:t>
      </w:r>
      <w:r w:rsidRPr="000C607E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войны. </w:t>
      </w:r>
    </w:p>
    <w:p w:rsidR="00364BE6" w:rsidRPr="00364BE6" w:rsidRDefault="00364BE6" w:rsidP="00FF02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BE6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AE2CA6">
        <w:rPr>
          <w:rFonts w:ascii="Times New Roman" w:hAnsi="Times New Roman" w:cs="Times New Roman"/>
          <w:b/>
          <w:sz w:val="28"/>
          <w:szCs w:val="28"/>
        </w:rPr>
        <w:t>4</w:t>
      </w:r>
    </w:p>
    <w:p w:rsidR="00973936" w:rsidRPr="000C607E" w:rsidRDefault="00BB5EAD" w:rsidP="00FF0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0C607E">
        <w:rPr>
          <w:rFonts w:ascii="Times New Roman" w:hAnsi="Times New Roman" w:cs="Times New Roman"/>
          <w:sz w:val="28"/>
          <w:szCs w:val="28"/>
        </w:rPr>
        <w:t xml:space="preserve"> архиве-музее хранится значительное количество записных книжек и коротких дневниковых записей военного времени поэтов, прозаиков, переводчиков, литературных критиков и литературоведов, среди которых А.А.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r w:rsidRPr="000C607E">
        <w:rPr>
          <w:rFonts w:ascii="Times New Roman" w:hAnsi="Times New Roman" w:cs="Times New Roman"/>
          <w:sz w:val="28"/>
          <w:szCs w:val="28"/>
        </w:rPr>
        <w:t>Алешко, А.К.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r w:rsidRPr="000C607E">
        <w:rPr>
          <w:rFonts w:ascii="Times New Roman" w:hAnsi="Times New Roman" w:cs="Times New Roman"/>
          <w:sz w:val="28"/>
          <w:szCs w:val="28"/>
        </w:rPr>
        <w:t>Астапенко, Л.А.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Бенде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, П.И.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Волкодаев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, В.С.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Горбук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, Алесь Жаврук (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А.Д.Синичкин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), А.Н.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Карпюк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, П.С.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Кобзаревский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, М.Н.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r w:rsidRPr="000C607E">
        <w:rPr>
          <w:rFonts w:ascii="Times New Roman" w:hAnsi="Times New Roman" w:cs="Times New Roman"/>
          <w:sz w:val="28"/>
          <w:szCs w:val="28"/>
        </w:rPr>
        <w:t>Климкович, Н.П.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r w:rsidRPr="000C607E">
        <w:rPr>
          <w:rFonts w:ascii="Times New Roman" w:hAnsi="Times New Roman" w:cs="Times New Roman"/>
          <w:sz w:val="28"/>
          <w:szCs w:val="28"/>
        </w:rPr>
        <w:t>Лобан, М.Т.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Лыньков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и др. Самыми развернутым из них и информативным</w:t>
      </w:r>
      <w:r w:rsidR="00F26281" w:rsidRPr="000C607E">
        <w:rPr>
          <w:rFonts w:ascii="Times New Roman" w:hAnsi="Times New Roman" w:cs="Times New Roman"/>
          <w:sz w:val="28"/>
          <w:szCs w:val="28"/>
        </w:rPr>
        <w:t>и</w:t>
      </w:r>
      <w:r w:rsidRPr="000C607E">
        <w:rPr>
          <w:rFonts w:ascii="Times New Roman" w:hAnsi="Times New Roman" w:cs="Times New Roman"/>
          <w:sz w:val="28"/>
          <w:szCs w:val="28"/>
        </w:rPr>
        <w:t xml:space="preserve"> по своему содержанию являются дневники писателей </w:t>
      </w:r>
      <w:r w:rsidR="00FF0293" w:rsidRPr="000C607E">
        <w:rPr>
          <w:rFonts w:ascii="Times New Roman" w:hAnsi="Times New Roman" w:cs="Times New Roman"/>
          <w:sz w:val="28"/>
          <w:szCs w:val="28"/>
        </w:rPr>
        <w:t>А.А. Алешко</w:t>
      </w:r>
      <w:r w:rsidR="00FF029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FF0293"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="00F26281" w:rsidRPr="000C607E">
        <w:rPr>
          <w:rFonts w:ascii="Times New Roman" w:hAnsi="Times New Roman" w:cs="Times New Roman"/>
          <w:sz w:val="28"/>
          <w:szCs w:val="28"/>
        </w:rPr>
        <w:t>П.И.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Волкодаева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,</w:t>
      </w:r>
      <w:r w:rsidR="00FF02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26281" w:rsidRPr="000C607E">
        <w:rPr>
          <w:rFonts w:ascii="Times New Roman" w:hAnsi="Times New Roman" w:cs="Times New Roman"/>
          <w:sz w:val="28"/>
          <w:szCs w:val="28"/>
        </w:rPr>
        <w:t>В.С.</w:t>
      </w:r>
      <w:r w:rsidR="009F3C6C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Горбука</w:t>
      </w:r>
      <w:proofErr w:type="spellEnd"/>
      <w:r w:rsidR="00FF029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F0293">
        <w:rPr>
          <w:rFonts w:ascii="Times New Roman" w:hAnsi="Times New Roman" w:cs="Times New Roman"/>
          <w:sz w:val="28"/>
          <w:szCs w:val="28"/>
        </w:rPr>
        <w:t xml:space="preserve">и </w:t>
      </w:r>
      <w:r w:rsidR="00FF0293" w:rsidRPr="000C607E">
        <w:rPr>
          <w:rFonts w:ascii="Times New Roman" w:hAnsi="Times New Roman" w:cs="Times New Roman"/>
          <w:sz w:val="28"/>
          <w:szCs w:val="28"/>
        </w:rPr>
        <w:t>Н.П. </w:t>
      </w:r>
      <w:r w:rsidR="00FF0293">
        <w:rPr>
          <w:rFonts w:ascii="Times New Roman" w:hAnsi="Times New Roman" w:cs="Times New Roman"/>
          <w:sz w:val="28"/>
          <w:szCs w:val="28"/>
        </w:rPr>
        <w:t>Лобана.</w:t>
      </w:r>
    </w:p>
    <w:p w:rsidR="001D3FBE" w:rsidRPr="000C607E" w:rsidRDefault="001D3FBE" w:rsidP="00973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b/>
          <w:sz w:val="28"/>
          <w:szCs w:val="28"/>
        </w:rPr>
        <w:t xml:space="preserve">Слайд № </w:t>
      </w:r>
      <w:r w:rsidR="00AE2CA6">
        <w:rPr>
          <w:rFonts w:ascii="Times New Roman" w:hAnsi="Times New Roman" w:cs="Times New Roman"/>
          <w:b/>
          <w:sz w:val="28"/>
          <w:szCs w:val="28"/>
        </w:rPr>
        <w:t>5</w:t>
      </w:r>
      <w:r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3FBE" w:rsidRDefault="00587DC7" w:rsidP="00973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В</w:t>
      </w:r>
      <w:r w:rsidR="001D3FBE" w:rsidRPr="000C607E">
        <w:rPr>
          <w:rFonts w:ascii="Times New Roman" w:hAnsi="Times New Roman" w:cs="Times New Roman"/>
          <w:sz w:val="28"/>
          <w:szCs w:val="28"/>
        </w:rPr>
        <w:t xml:space="preserve"> фонде </w:t>
      </w:r>
      <w:r w:rsidR="005548DF" w:rsidRPr="000C607E">
        <w:rPr>
          <w:rFonts w:ascii="Times New Roman" w:hAnsi="Times New Roman" w:cs="Times New Roman"/>
          <w:sz w:val="28"/>
          <w:szCs w:val="28"/>
        </w:rPr>
        <w:t xml:space="preserve">№ </w:t>
      </w:r>
      <w:r w:rsidR="001D3FBE" w:rsidRPr="000C607E">
        <w:rPr>
          <w:rFonts w:ascii="Times New Roman" w:hAnsi="Times New Roman" w:cs="Times New Roman"/>
          <w:sz w:val="28"/>
          <w:szCs w:val="28"/>
        </w:rPr>
        <w:t xml:space="preserve">66 БГАМЛИ хранится дневник «Война началась» критика, литературоведа </w:t>
      </w:r>
      <w:r w:rsidR="005548DF" w:rsidRPr="000C607E">
        <w:rPr>
          <w:rFonts w:ascii="Times New Roman" w:hAnsi="Times New Roman" w:cs="Times New Roman"/>
          <w:bCs/>
          <w:sz w:val="28"/>
          <w:szCs w:val="28"/>
        </w:rPr>
        <w:t xml:space="preserve">Луки </w:t>
      </w:r>
      <w:r w:rsidR="005548DF" w:rsidRPr="004A63AF">
        <w:rPr>
          <w:rFonts w:ascii="Times New Roman" w:hAnsi="Times New Roman" w:cs="Times New Roman"/>
          <w:bCs/>
          <w:sz w:val="28"/>
          <w:szCs w:val="28"/>
        </w:rPr>
        <w:t xml:space="preserve">Афанасьевича </w:t>
      </w:r>
      <w:proofErr w:type="spellStart"/>
      <w:r w:rsidR="001D3FBE" w:rsidRPr="004A63AF">
        <w:rPr>
          <w:rFonts w:ascii="Times New Roman" w:hAnsi="Times New Roman" w:cs="Times New Roman"/>
          <w:bCs/>
          <w:sz w:val="28"/>
          <w:szCs w:val="28"/>
        </w:rPr>
        <w:t>Бенде</w:t>
      </w:r>
      <w:proofErr w:type="spellEnd"/>
      <w:r w:rsidR="001D3FBE" w:rsidRPr="004A63AF">
        <w:rPr>
          <w:rFonts w:ascii="Times New Roman" w:hAnsi="Times New Roman" w:cs="Times New Roman"/>
          <w:bCs/>
          <w:sz w:val="28"/>
          <w:szCs w:val="28"/>
        </w:rPr>
        <w:t>,</w:t>
      </w:r>
      <w:r w:rsidR="001D3FBE" w:rsidRPr="004A63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FBE" w:rsidRPr="004A63AF">
        <w:rPr>
          <w:rFonts w:ascii="Times New Roman" w:hAnsi="Times New Roman" w:cs="Times New Roman"/>
          <w:bCs/>
          <w:sz w:val="28"/>
          <w:szCs w:val="28"/>
        </w:rPr>
        <w:t xml:space="preserve">который </w:t>
      </w:r>
      <w:r w:rsidR="00E97FB0" w:rsidRPr="004A63AF">
        <w:rPr>
          <w:rFonts w:ascii="Times New Roman" w:hAnsi="Times New Roman" w:cs="Times New Roman"/>
          <w:sz w:val="28"/>
          <w:szCs w:val="28"/>
        </w:rPr>
        <w:t>в 1941-194</w:t>
      </w:r>
      <w:r w:rsidR="004A63AF" w:rsidRPr="004A63AF">
        <w:rPr>
          <w:rFonts w:ascii="Times New Roman" w:hAnsi="Times New Roman" w:cs="Times New Roman"/>
          <w:sz w:val="28"/>
          <w:szCs w:val="28"/>
        </w:rPr>
        <w:t>4</w:t>
      </w:r>
      <w:r w:rsidR="00E97FB0" w:rsidRPr="004A63AF">
        <w:rPr>
          <w:rFonts w:ascii="Times New Roman" w:hAnsi="Times New Roman" w:cs="Times New Roman"/>
          <w:sz w:val="28"/>
          <w:szCs w:val="28"/>
        </w:rPr>
        <w:t xml:space="preserve"> </w:t>
      </w:r>
      <w:r w:rsidR="007B5C64">
        <w:rPr>
          <w:rFonts w:ascii="Times New Roman" w:hAnsi="Times New Roman" w:cs="Times New Roman"/>
          <w:sz w:val="28"/>
          <w:szCs w:val="28"/>
        </w:rPr>
        <w:t>гг.</w:t>
      </w:r>
      <w:r w:rsidR="00E97FB0" w:rsidRPr="004A63AF">
        <w:rPr>
          <w:rFonts w:ascii="Times New Roman" w:hAnsi="Times New Roman" w:cs="Times New Roman"/>
          <w:sz w:val="28"/>
          <w:szCs w:val="28"/>
        </w:rPr>
        <w:t xml:space="preserve"> </w:t>
      </w:r>
      <w:r w:rsidR="001D3FBE" w:rsidRPr="004A63AF">
        <w:rPr>
          <w:rFonts w:ascii="Times New Roman" w:hAnsi="Times New Roman" w:cs="Times New Roman"/>
          <w:sz w:val="28"/>
          <w:szCs w:val="28"/>
        </w:rPr>
        <w:t xml:space="preserve">участвовал в народном ополчении, являлся преподавателем и заместителем </w:t>
      </w:r>
      <w:r w:rsidR="00E97FB0" w:rsidRPr="004A63AF">
        <w:rPr>
          <w:rFonts w:ascii="Times New Roman" w:hAnsi="Times New Roman" w:cs="Times New Roman"/>
          <w:sz w:val="28"/>
          <w:szCs w:val="28"/>
        </w:rPr>
        <w:t>з</w:t>
      </w:r>
      <w:r w:rsidR="001D3FBE" w:rsidRPr="004A63AF">
        <w:rPr>
          <w:rFonts w:ascii="Times New Roman" w:hAnsi="Times New Roman" w:cs="Times New Roman"/>
          <w:sz w:val="28"/>
          <w:szCs w:val="28"/>
        </w:rPr>
        <w:t xml:space="preserve">аведующего учебного отдела офицерской школы НКВД в Ленинграде. Кроме того, в данном фонде отложились собранные и записанные им свидетельства трагедии жителей Ленинграда и </w:t>
      </w:r>
      <w:r w:rsidR="00E97FB0" w:rsidRPr="004A63AF">
        <w:rPr>
          <w:rFonts w:ascii="Times New Roman" w:hAnsi="Times New Roman" w:cs="Times New Roman"/>
          <w:sz w:val="28"/>
          <w:szCs w:val="28"/>
        </w:rPr>
        <w:t xml:space="preserve">Ленинградской </w:t>
      </w:r>
      <w:r w:rsidR="001D3FBE" w:rsidRPr="004A63AF">
        <w:rPr>
          <w:rFonts w:ascii="Times New Roman" w:hAnsi="Times New Roman" w:cs="Times New Roman"/>
          <w:sz w:val="28"/>
          <w:szCs w:val="28"/>
        </w:rPr>
        <w:t>области во время Великой Отечестве</w:t>
      </w:r>
      <w:r w:rsidRPr="004A63AF">
        <w:rPr>
          <w:rFonts w:ascii="Times New Roman" w:hAnsi="Times New Roman" w:cs="Times New Roman"/>
          <w:sz w:val="28"/>
          <w:szCs w:val="28"/>
        </w:rPr>
        <w:t>нной войны.</w:t>
      </w:r>
      <w:r w:rsidR="001D3FBE" w:rsidRPr="004A63AF">
        <w:rPr>
          <w:rFonts w:ascii="Times New Roman" w:hAnsi="Times New Roman" w:cs="Times New Roman"/>
          <w:sz w:val="28"/>
          <w:szCs w:val="28"/>
        </w:rPr>
        <w:t xml:space="preserve"> Вместе с тем, несмотря на такой большой отрезок времени (более 80-ти лет) поступление </w:t>
      </w:r>
      <w:r w:rsidR="00E97FB0" w:rsidRPr="004A63AF">
        <w:rPr>
          <w:rFonts w:ascii="Times New Roman" w:hAnsi="Times New Roman" w:cs="Times New Roman"/>
          <w:sz w:val="28"/>
          <w:szCs w:val="28"/>
        </w:rPr>
        <w:t xml:space="preserve">в архив-музей </w:t>
      </w:r>
      <w:r w:rsidR="001D3FBE" w:rsidRPr="004A63AF">
        <w:rPr>
          <w:rFonts w:ascii="Times New Roman" w:hAnsi="Times New Roman" w:cs="Times New Roman"/>
          <w:sz w:val="28"/>
          <w:szCs w:val="28"/>
        </w:rPr>
        <w:t>документов и музейных предметов белорусских писателей,</w:t>
      </w:r>
      <w:r w:rsidR="001D3FBE"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 поэтов, журналистов, кинооператоров и художн</w:t>
      </w:r>
      <w:proofErr w:type="spellStart"/>
      <w:r w:rsidR="001D3FBE" w:rsidRPr="004A63AF">
        <w:rPr>
          <w:rFonts w:ascii="Times New Roman" w:hAnsi="Times New Roman" w:cs="Times New Roman"/>
          <w:sz w:val="28"/>
          <w:szCs w:val="28"/>
        </w:rPr>
        <w:t>иков</w:t>
      </w:r>
      <w:proofErr w:type="spellEnd"/>
      <w:r w:rsidR="001D3FBE" w:rsidRPr="004A63AF">
        <w:rPr>
          <w:rFonts w:ascii="Times New Roman" w:hAnsi="Times New Roman" w:cs="Times New Roman"/>
          <w:sz w:val="28"/>
          <w:szCs w:val="28"/>
        </w:rPr>
        <w:t>, принимавших участие в войне</w:t>
      </w:r>
      <w:r w:rsidR="000C607E" w:rsidRPr="004A63AF">
        <w:rPr>
          <w:rFonts w:ascii="Times New Roman" w:hAnsi="Times New Roman" w:cs="Times New Roman"/>
          <w:sz w:val="28"/>
          <w:szCs w:val="28"/>
        </w:rPr>
        <w:t xml:space="preserve"> 1941-1945 гг.</w:t>
      </w:r>
      <w:r w:rsidR="001D3FBE" w:rsidRPr="004A63AF">
        <w:rPr>
          <w:rFonts w:ascii="Times New Roman" w:hAnsi="Times New Roman" w:cs="Times New Roman"/>
          <w:sz w:val="28"/>
          <w:szCs w:val="28"/>
        </w:rPr>
        <w:t xml:space="preserve"> или встретивших войну в юном возрасте, все еще продолжается.</w:t>
      </w:r>
    </w:p>
    <w:p w:rsidR="004A63AF" w:rsidRDefault="004A63AF" w:rsidP="00973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3AF" w:rsidRPr="000C607E" w:rsidRDefault="004A63AF" w:rsidP="00973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D37" w:rsidRPr="000C607E" w:rsidRDefault="009E2D37" w:rsidP="009E2D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C607E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 xml:space="preserve">Слайд № </w:t>
      </w:r>
      <w:r w:rsidR="00AE2CA6">
        <w:rPr>
          <w:rFonts w:ascii="Times New Roman" w:hAnsi="Times New Roman" w:cs="Times New Roman"/>
          <w:b/>
          <w:sz w:val="28"/>
          <w:szCs w:val="28"/>
          <w:lang w:val="be-BY"/>
        </w:rPr>
        <w:t>6</w:t>
      </w:r>
    </w:p>
    <w:p w:rsidR="009E2D37" w:rsidRPr="000C607E" w:rsidRDefault="009E2D37" w:rsidP="009E2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В 2016 в БГАМЛИ введены в научный оборот документы известного журналиста, прозаика, участника Великой Отечественной войны </w:t>
      </w:r>
      <w:r w:rsidRPr="000C607E">
        <w:rPr>
          <w:rFonts w:ascii="Times New Roman" w:hAnsi="Times New Roman" w:cs="Times New Roman"/>
          <w:b/>
          <w:sz w:val="28"/>
          <w:szCs w:val="28"/>
          <w:lang w:val="be-BY"/>
        </w:rPr>
        <w:t>Петра Дмитриевича Дудо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0C607E">
        <w:rPr>
          <w:rFonts w:ascii="Times New Roman" w:hAnsi="Times New Roman" w:cs="Times New Roman"/>
          <w:sz w:val="28"/>
          <w:szCs w:val="28"/>
        </w:rPr>
        <w:t>С июня 1941 г</w:t>
      </w:r>
      <w:r w:rsidR="00F14229" w:rsidRPr="000C607E">
        <w:rPr>
          <w:rFonts w:ascii="Times New Roman" w:hAnsi="Times New Roman" w:cs="Times New Roman"/>
          <w:sz w:val="28"/>
          <w:szCs w:val="28"/>
        </w:rPr>
        <w:t>.</w:t>
      </w:r>
      <w:r w:rsidRPr="000C607E">
        <w:rPr>
          <w:rFonts w:ascii="Times New Roman" w:hAnsi="Times New Roman" w:cs="Times New Roman"/>
          <w:sz w:val="28"/>
          <w:szCs w:val="28"/>
        </w:rPr>
        <w:t xml:space="preserve"> он являлся политработником, с [июля] 1943 г</w:t>
      </w:r>
      <w:r w:rsidR="00F14229" w:rsidRPr="000C607E">
        <w:rPr>
          <w:rFonts w:ascii="Times New Roman" w:hAnsi="Times New Roman" w:cs="Times New Roman"/>
          <w:sz w:val="28"/>
          <w:szCs w:val="28"/>
        </w:rPr>
        <w:t>.</w:t>
      </w:r>
      <w:r w:rsidRPr="000C607E">
        <w:rPr>
          <w:rFonts w:ascii="Times New Roman" w:hAnsi="Times New Roman" w:cs="Times New Roman"/>
          <w:sz w:val="28"/>
          <w:szCs w:val="28"/>
        </w:rPr>
        <w:t xml:space="preserve"> – литературным сотрудником красноармейской газеты «Вперёд» 19-го Краснознамённого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Перекопского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танкового корпуса. </w:t>
      </w:r>
      <w:r w:rsidR="00F14229" w:rsidRPr="000C607E">
        <w:rPr>
          <w:rFonts w:ascii="Times New Roman" w:hAnsi="Times New Roman" w:cs="Times New Roman"/>
          <w:sz w:val="28"/>
          <w:szCs w:val="28"/>
        </w:rPr>
        <w:t>В</w:t>
      </w:r>
      <w:r w:rsidRPr="000C607E">
        <w:rPr>
          <w:rFonts w:ascii="Times New Roman" w:hAnsi="Times New Roman" w:cs="Times New Roman"/>
          <w:sz w:val="28"/>
          <w:szCs w:val="28"/>
        </w:rPr>
        <w:t xml:space="preserve">оевал на Брянском, Центральном, 4-м Украинском и 1-м Прибалтийском фронтах. Писал очерки и статьи, посвященные армейской жизни для газеты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Вперед!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. Так, участие Петра Дмитриевича в битве на Курской дуге послужило материалом для будущего произведения – повести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Першы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салют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(первое название «Полымя»), напечатанное в журнале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Полымя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в 1953 г.  </w:t>
      </w:r>
    </w:p>
    <w:p w:rsidR="009E2D37" w:rsidRPr="000C607E" w:rsidRDefault="009E2D37" w:rsidP="009E2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В ф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онд № 297 П.Д. Дудо насчитывается 21 дело (75 документов) за 1940-1957 гг.</w:t>
      </w:r>
      <w:r w:rsidRPr="000C607E">
        <w:rPr>
          <w:rFonts w:ascii="Times New Roman" w:hAnsi="Times New Roman" w:cs="Times New Roman"/>
          <w:sz w:val="28"/>
          <w:szCs w:val="28"/>
        </w:rPr>
        <w:t xml:space="preserve"> Среди них: очерки, статьи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Люби и защищай свою Родину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 xml:space="preserve">Танкист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Баюков</w:t>
      </w:r>
      <w:proofErr w:type="spellEnd"/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Убей зверя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Успешно идут на запад наши танки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(1943),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Бессмертный подвиг девяти разведчиков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Герой Советского Союза Василий Ершов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F14229" w:rsidRPr="000C607E">
        <w:rPr>
          <w:rFonts w:ascii="Times New Roman" w:hAnsi="Times New Roman" w:cs="Times New Roman"/>
          <w:sz w:val="28"/>
          <w:szCs w:val="28"/>
        </w:rPr>
        <w:t>,</w:t>
      </w:r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Через Сиваш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(1944),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Большевики-танкисты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Командир автоматчиков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Мститель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Партсобрание после боя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(1945)</w:t>
      </w:r>
      <w:r w:rsidR="00F14229" w:rsidRPr="000C607E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D37" w:rsidRPr="000C607E" w:rsidRDefault="009E2D37" w:rsidP="009E2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Не менее ценными являются фотографии П.Д.</w:t>
      </w:r>
      <w:r w:rsidR="007B5C6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Дудо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с сотрудниками редакции красноармейской газеты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Вперёд!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([1943]-1945), с военными в г. Риге после переправы через понтонный мост на Западной Двине</w:t>
      </w:r>
      <w:r w:rsidR="00E97FB0">
        <w:rPr>
          <w:rFonts w:ascii="Times New Roman" w:hAnsi="Times New Roman" w:cs="Times New Roman"/>
          <w:sz w:val="28"/>
          <w:szCs w:val="28"/>
        </w:rPr>
        <w:t>, ф</w:t>
      </w:r>
      <w:r w:rsidRPr="000C607E">
        <w:rPr>
          <w:rFonts w:ascii="Times New Roman" w:hAnsi="Times New Roman" w:cs="Times New Roman"/>
          <w:sz w:val="28"/>
          <w:szCs w:val="28"/>
        </w:rPr>
        <w:t>отографии солдат артиллерийского расчета капитана П.И.</w:t>
      </w:r>
      <w:r w:rsidR="007B5C64">
        <w:rPr>
          <w:rFonts w:ascii="Times New Roman" w:hAnsi="Times New Roman" w:cs="Times New Roman"/>
          <w:sz w:val="28"/>
          <w:szCs w:val="28"/>
        </w:rPr>
        <w:t> </w:t>
      </w:r>
      <w:r w:rsidRPr="000C607E">
        <w:rPr>
          <w:rFonts w:ascii="Times New Roman" w:hAnsi="Times New Roman" w:cs="Times New Roman"/>
          <w:sz w:val="28"/>
          <w:szCs w:val="28"/>
        </w:rPr>
        <w:t>Полякова и солдат в Приазовском (1943, [1944]).</w:t>
      </w:r>
    </w:p>
    <w:p w:rsidR="00353347" w:rsidRPr="000C607E" w:rsidRDefault="005548DF" w:rsidP="00CA33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07E">
        <w:rPr>
          <w:rFonts w:ascii="Times New Roman" w:hAnsi="Times New Roman" w:cs="Times New Roman"/>
          <w:b/>
          <w:sz w:val="28"/>
          <w:szCs w:val="28"/>
        </w:rPr>
        <w:t>Слайд</w:t>
      </w:r>
      <w:r w:rsidR="00353347" w:rsidRPr="000C607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E2CA6">
        <w:rPr>
          <w:rFonts w:ascii="Times New Roman" w:hAnsi="Times New Roman" w:cs="Times New Roman"/>
          <w:b/>
          <w:sz w:val="28"/>
          <w:szCs w:val="28"/>
        </w:rPr>
        <w:t>7</w:t>
      </w:r>
    </w:p>
    <w:p w:rsidR="00CA33B3" w:rsidRPr="000C607E" w:rsidRDefault="00CA33B3" w:rsidP="00CA3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07E">
        <w:rPr>
          <w:rFonts w:ascii="Times New Roman" w:hAnsi="Times New Roman" w:cs="Times New Roman"/>
          <w:sz w:val="28"/>
          <w:szCs w:val="28"/>
        </w:rPr>
        <w:t>В БГАМЛИ хранятся документы</w:t>
      </w:r>
      <w:r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</w:rPr>
        <w:t xml:space="preserve">оперной певицы, режиссера, общественного деятеля, народной артистки СССР </w:t>
      </w:r>
      <w:r w:rsidRPr="000C607E">
        <w:rPr>
          <w:rFonts w:ascii="Times New Roman" w:hAnsi="Times New Roman" w:cs="Times New Roman"/>
          <w:b/>
          <w:sz w:val="28"/>
          <w:szCs w:val="28"/>
        </w:rPr>
        <w:t xml:space="preserve">Ларисы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</w:rPr>
        <w:t>Помпеевны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 Александровской</w:t>
      </w:r>
      <w:r w:rsidRPr="000C607E">
        <w:rPr>
          <w:rFonts w:ascii="Times New Roman" w:hAnsi="Times New Roman" w:cs="Times New Roman"/>
          <w:sz w:val="28"/>
          <w:szCs w:val="28"/>
        </w:rPr>
        <w:t xml:space="preserve">. </w:t>
      </w:r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годы Великой Отечественной войны Л.П. Александровская участвовала в оперных спектаклях в </w:t>
      </w:r>
      <w:r w:rsidR="00094ABF"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театрах </w:t>
      </w:r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Алма-Ат</w:t>
      </w:r>
      <w:r w:rsidR="00094ABF"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Горьком, выступала с концертами в Москве, Тбилиси и на фронте перед бойцами и офицерами. Под руководством Ларисы </w:t>
      </w:r>
      <w:proofErr w:type="spellStart"/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Помпеевны</w:t>
      </w:r>
      <w:proofErr w:type="spellEnd"/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создана фронтовая концертная бригада, которая обслуживала бойцов </w:t>
      </w:r>
      <w:r w:rsidRPr="000C60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фронта и белорусских партизан. После освобождения Беларуси от гитлеровских захватчиков Л.П.</w:t>
      </w:r>
      <w:r w:rsidR="004D1210"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Александровская вернулась в Минск, где активно участвовала в восстановлении и дальнейшем развитии белорусского искусства. </w:t>
      </w:r>
    </w:p>
    <w:p w:rsidR="00CA33B3" w:rsidRPr="000C607E" w:rsidRDefault="00CA33B3" w:rsidP="00CA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В архив-музей документы из личного архива певицы поступили от ее внука В.И. Александровского в 1986 г. В ходе описания документов было сформировано 887 дел за 1907</w:t>
      </w:r>
      <w:r w:rsidR="00972ACD">
        <w:rPr>
          <w:rFonts w:ascii="Times New Roman" w:hAnsi="Times New Roman" w:cs="Times New Roman"/>
          <w:sz w:val="28"/>
          <w:szCs w:val="28"/>
        </w:rPr>
        <w:t>–</w:t>
      </w:r>
      <w:r w:rsidRPr="000C607E">
        <w:rPr>
          <w:rFonts w:ascii="Times New Roman" w:hAnsi="Times New Roman" w:cs="Times New Roman"/>
          <w:sz w:val="28"/>
          <w:szCs w:val="28"/>
        </w:rPr>
        <w:t>1986 гг., отражающих творческую и общественно-политическую деятельность Л.П. Александровской.</w:t>
      </w:r>
    </w:p>
    <w:p w:rsidR="00353347" w:rsidRPr="000C607E" w:rsidRDefault="002429B7" w:rsidP="00242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В </w:t>
      </w:r>
      <w:r w:rsidRPr="000C607E">
        <w:rPr>
          <w:rFonts w:ascii="Times New Roman" w:hAnsi="Times New Roman" w:cs="Times New Roman"/>
          <w:sz w:val="28"/>
          <w:szCs w:val="28"/>
        </w:rPr>
        <w:t xml:space="preserve">мае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2018 г. в БГАМЛИ поступили документы племянницы Л.П. Александровской, доктора филологических наук Ариадны Ладыгиной. 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Среди </w:t>
      </w:r>
      <w:r w:rsidR="008F3B30"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них 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особый интерес представляют материалы из личного архива Л.П.</w:t>
      </w:r>
      <w:r w:rsidR="004D1210" w:rsidRPr="004A63AF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Александровской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, относящиеся к периоду Великой Отечественной войны – 27 писем Н.</w:t>
      </w:r>
      <w:r w:rsidR="004D1210" w:rsidRPr="000C607E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Николаева из Алма-Аты (1942–1944 гг.), ценные своей психологической глубиной, и 1 письмо медсестры Ольги </w:t>
      </w:r>
      <w:r w:rsidRPr="000C607E">
        <w:rPr>
          <w:rFonts w:ascii="Times New Roman" w:hAnsi="Times New Roman" w:cs="Times New Roman"/>
          <w:sz w:val="28"/>
          <w:szCs w:val="28"/>
        </w:rPr>
        <w:t xml:space="preserve">(фамилия неизвестна), в котором представлены не только события первых военных дней </w:t>
      </w:r>
      <w:r w:rsidRPr="000C607E">
        <w:rPr>
          <w:rFonts w:ascii="Times New Roman" w:hAnsi="Times New Roman" w:cs="Times New Roman"/>
          <w:sz w:val="28"/>
          <w:szCs w:val="28"/>
        </w:rPr>
        <w:lastRenderedPageBreak/>
        <w:t xml:space="preserve">1941 г. в Минске, но и три замечательных человеческих образа: врача-хирурга, спасавшего раненых партизан, бесконечно преданной ему медсестры Ольги и знаменитой белорусской певицы </w:t>
      </w:r>
      <w:r w:rsidR="005548DF" w:rsidRPr="000C607E">
        <w:rPr>
          <w:rFonts w:ascii="Times New Roman" w:hAnsi="Times New Roman" w:cs="Times New Roman"/>
          <w:sz w:val="28"/>
          <w:szCs w:val="28"/>
        </w:rPr>
        <w:t xml:space="preserve">Ларисы </w:t>
      </w:r>
      <w:proofErr w:type="spellStart"/>
      <w:r w:rsidR="005548DF" w:rsidRPr="000C607E">
        <w:rPr>
          <w:rFonts w:ascii="Times New Roman" w:hAnsi="Times New Roman" w:cs="Times New Roman"/>
          <w:sz w:val="28"/>
          <w:szCs w:val="28"/>
        </w:rPr>
        <w:t>Помпеевны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.</w:t>
      </w:r>
    </w:p>
    <w:p w:rsidR="00486664" w:rsidRPr="000C607E" w:rsidRDefault="00486664" w:rsidP="004866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0C607E">
        <w:rPr>
          <w:rFonts w:ascii="Times New Roman" w:hAnsi="Times New Roman" w:cs="Times New Roman"/>
          <w:b/>
          <w:sz w:val="28"/>
          <w:szCs w:val="28"/>
          <w:lang w:val="be-BY"/>
        </w:rPr>
        <w:t xml:space="preserve">Слайд № </w:t>
      </w:r>
      <w:r w:rsidR="00AE2CA6">
        <w:rPr>
          <w:rFonts w:ascii="Times New Roman" w:hAnsi="Times New Roman" w:cs="Times New Roman"/>
          <w:b/>
          <w:sz w:val="28"/>
          <w:szCs w:val="28"/>
          <w:lang w:val="be-BY"/>
        </w:rPr>
        <w:t>8</w:t>
      </w:r>
      <w:r w:rsidRPr="000C607E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</w:p>
    <w:p w:rsidR="00486664" w:rsidRPr="000C607E" w:rsidRDefault="00486664" w:rsidP="00486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В БГАМЛИ хранятся документы партийного деятеля, кандидата исторических наук Николая Ильича Красовского. В 1939 г. Н.И. Красовский работал в должности Секретаря Брестского областного комитета Коммунистической партии большевиков Беларуси. В начале Великой Отечественной войны участвовал в организации эвакуации, работал в Белорусском штабе партизанского движения. Занимался документированием и изучением истории партизанского движения. В его личном архиве сохранились стенограммы бесед с командиром партизанского отряда имени Суворова А.Л. Л</w:t>
      </w:r>
      <w:r w:rsidRPr="004A63AF">
        <w:rPr>
          <w:rFonts w:ascii="Times New Roman" w:hAnsi="Times New Roman" w:cs="Times New Roman"/>
          <w:sz w:val="28"/>
          <w:szCs w:val="28"/>
        </w:rPr>
        <w:t>ео</w:t>
      </w:r>
      <w:r w:rsidR="008F3B30" w:rsidRPr="004A63AF">
        <w:rPr>
          <w:rFonts w:ascii="Times New Roman" w:hAnsi="Times New Roman" w:cs="Times New Roman"/>
          <w:sz w:val="28"/>
          <w:szCs w:val="28"/>
        </w:rPr>
        <w:t>н</w:t>
      </w:r>
      <w:r w:rsidRPr="004A63AF">
        <w:rPr>
          <w:rFonts w:ascii="Times New Roman" w:hAnsi="Times New Roman" w:cs="Times New Roman"/>
          <w:sz w:val="28"/>
          <w:szCs w:val="28"/>
        </w:rPr>
        <w:t>тье</w:t>
      </w:r>
      <w:r w:rsidRPr="000C607E">
        <w:rPr>
          <w:rFonts w:ascii="Times New Roman" w:hAnsi="Times New Roman" w:cs="Times New Roman"/>
          <w:sz w:val="28"/>
          <w:szCs w:val="28"/>
        </w:rPr>
        <w:t>вым от 17.08.1943 и организатором подпольного и партизанского движения на территории Брестской области И.И.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Жижко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от 23.08.1943. </w:t>
      </w:r>
    </w:p>
    <w:p w:rsidR="00B52E1F" w:rsidRPr="000C607E" w:rsidRDefault="00486664" w:rsidP="00486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Н.И.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Красовскиий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один из первых, кто начал поднимать тему подвига защитников Брестской крепости от гитлеровских захватчиков, поэтому часть материалов Николая Ильича была передана и хранится в Музее обороны Брестской крепости. </w:t>
      </w:r>
    </w:p>
    <w:p w:rsidR="00486664" w:rsidRPr="000C607E" w:rsidRDefault="00486664" w:rsidP="00486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 xml:space="preserve">В 2019 г. его сын передал на хранение в БГАМЛИ вторую часть документов за 1942-1945 гг. Самым уникальным среди них является дневник времен Великой Отечественной войны, который </w:t>
      </w:r>
      <w:r w:rsidR="00B52E1F" w:rsidRPr="000C607E">
        <w:rPr>
          <w:rFonts w:ascii="Times New Roman" w:hAnsi="Times New Roman" w:cs="Times New Roman"/>
          <w:sz w:val="28"/>
          <w:szCs w:val="28"/>
        </w:rPr>
        <w:t>Николай Ильич</w:t>
      </w:r>
      <w:r w:rsidRPr="000C607E">
        <w:rPr>
          <w:rFonts w:ascii="Times New Roman" w:hAnsi="Times New Roman" w:cs="Times New Roman"/>
          <w:sz w:val="28"/>
          <w:szCs w:val="28"/>
        </w:rPr>
        <w:t xml:space="preserve"> вел с 22 июня 1941 г. по 14 мая 1943 г. Кроме личных записей в дневнике имеются сведения о таких известных деятелях культуры Беларуси, как: Янка Купала,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Якуб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Колас,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Пятро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Глебк</w:t>
      </w:r>
      <w:r w:rsidR="00B52E1F" w:rsidRPr="000C607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, Пимен Панченко, Пантелеймон Пономаренко и др. </w:t>
      </w:r>
      <w:r w:rsidRPr="004A63AF">
        <w:rPr>
          <w:rFonts w:ascii="Times New Roman" w:hAnsi="Times New Roman" w:cs="Times New Roman"/>
          <w:sz w:val="28"/>
          <w:szCs w:val="28"/>
        </w:rPr>
        <w:t>(</w:t>
      </w:r>
      <w:r w:rsidRPr="004A63AF">
        <w:rPr>
          <w:rFonts w:ascii="Times New Roman" w:hAnsi="Times New Roman" w:cs="Times New Roman"/>
          <w:i/>
          <w:sz w:val="28"/>
          <w:szCs w:val="28"/>
        </w:rPr>
        <w:t xml:space="preserve">запись </w:t>
      </w:r>
      <w:r w:rsidR="00D06256" w:rsidRPr="004A63AF">
        <w:rPr>
          <w:rFonts w:ascii="Times New Roman" w:hAnsi="Times New Roman" w:cs="Times New Roman"/>
          <w:i/>
          <w:sz w:val="28"/>
          <w:szCs w:val="28"/>
        </w:rPr>
        <w:t xml:space="preserve">сделана </w:t>
      </w:r>
      <w:r w:rsidRPr="004A63AF">
        <w:rPr>
          <w:rFonts w:ascii="Times New Roman" w:hAnsi="Times New Roman" w:cs="Times New Roman"/>
          <w:i/>
          <w:sz w:val="28"/>
          <w:szCs w:val="28"/>
        </w:rPr>
        <w:t>30.04.1942</w:t>
      </w:r>
      <w:r w:rsidRPr="004A63AF">
        <w:rPr>
          <w:rFonts w:ascii="Times New Roman" w:hAnsi="Times New Roman" w:cs="Times New Roman"/>
          <w:sz w:val="28"/>
          <w:szCs w:val="28"/>
        </w:rPr>
        <w:t>)</w:t>
      </w:r>
      <w:r w:rsidRPr="000C607E">
        <w:rPr>
          <w:rFonts w:ascii="Times New Roman" w:hAnsi="Times New Roman" w:cs="Times New Roman"/>
          <w:sz w:val="28"/>
          <w:szCs w:val="28"/>
        </w:rPr>
        <w:t xml:space="preserve">, значительное количество записей, посвящены сложным событиям </w:t>
      </w:r>
      <w:r w:rsidR="00482514" w:rsidRPr="000C607E">
        <w:rPr>
          <w:rFonts w:ascii="Times New Roman" w:hAnsi="Times New Roman" w:cs="Times New Roman"/>
          <w:sz w:val="28"/>
          <w:szCs w:val="28"/>
        </w:rPr>
        <w:t>военного</w:t>
      </w:r>
      <w:r w:rsidRPr="000C607E">
        <w:rPr>
          <w:rFonts w:ascii="Times New Roman" w:hAnsi="Times New Roman" w:cs="Times New Roman"/>
          <w:sz w:val="28"/>
          <w:szCs w:val="28"/>
        </w:rPr>
        <w:t xml:space="preserve"> времени.</w:t>
      </w:r>
    </w:p>
    <w:p w:rsidR="00800025" w:rsidRPr="000C607E" w:rsidRDefault="00B15C0B" w:rsidP="0080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b/>
          <w:sz w:val="28"/>
          <w:szCs w:val="28"/>
        </w:rPr>
        <w:t>Слайд №</w:t>
      </w:r>
      <w:r w:rsidR="00F86849"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2CA6">
        <w:rPr>
          <w:rFonts w:ascii="Times New Roman" w:hAnsi="Times New Roman" w:cs="Times New Roman"/>
          <w:b/>
          <w:sz w:val="28"/>
          <w:szCs w:val="28"/>
        </w:rPr>
        <w:t>9</w:t>
      </w:r>
    </w:p>
    <w:p w:rsidR="0071384E" w:rsidRPr="000C607E" w:rsidRDefault="00841B47" w:rsidP="00713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В фонде № 411 </w:t>
      </w:r>
      <w:r w:rsidRPr="000C607E">
        <w:rPr>
          <w:rFonts w:ascii="Times New Roman" w:hAnsi="Times New Roman" w:cs="Times New Roman"/>
          <w:sz w:val="28"/>
          <w:szCs w:val="28"/>
        </w:rPr>
        <w:t xml:space="preserve">поэта, переводчика, сценариста, народного поэта Беларуси, участника Великой Отечественной войны </w:t>
      </w:r>
      <w:r w:rsidRPr="000C607E">
        <w:rPr>
          <w:rFonts w:ascii="Times New Roman" w:hAnsi="Times New Roman" w:cs="Times New Roman"/>
          <w:b/>
          <w:sz w:val="28"/>
          <w:szCs w:val="28"/>
        </w:rPr>
        <w:t>Аркадия Александровича Кулешова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насчитывается </w:t>
      </w:r>
      <w:r w:rsidRPr="000C607E">
        <w:rPr>
          <w:rFonts w:ascii="Times New Roman" w:hAnsi="Times New Roman" w:cs="Times New Roman"/>
          <w:sz w:val="28"/>
          <w:szCs w:val="28"/>
        </w:rPr>
        <w:t>606 дел (3 963 документа) за 1930</w:t>
      </w:r>
      <w:r w:rsidR="007B5C64">
        <w:rPr>
          <w:rFonts w:ascii="Times New Roman" w:hAnsi="Times New Roman" w:cs="Times New Roman"/>
          <w:sz w:val="28"/>
          <w:szCs w:val="28"/>
        </w:rPr>
        <w:t>—</w:t>
      </w:r>
      <w:r w:rsidRPr="000C607E">
        <w:rPr>
          <w:rFonts w:ascii="Times New Roman" w:hAnsi="Times New Roman" w:cs="Times New Roman"/>
          <w:sz w:val="28"/>
          <w:szCs w:val="28"/>
        </w:rPr>
        <w:t xml:space="preserve">2000 гг. Это биографические и творческие документы Аркадия Александровича, переписка, фотографии и др. </w:t>
      </w:r>
      <w:r w:rsidR="0071384E" w:rsidRPr="000C607E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0C607E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71384E" w:rsidRPr="000C607E">
        <w:rPr>
          <w:rFonts w:ascii="Times New Roman" w:hAnsi="Times New Roman" w:cs="Times New Roman"/>
          <w:sz w:val="28"/>
          <w:szCs w:val="28"/>
        </w:rPr>
        <w:t>документов поступила в архив-музей в 1997 г</w:t>
      </w:r>
      <w:r w:rsidR="007B5C64">
        <w:rPr>
          <w:rFonts w:ascii="Times New Roman" w:hAnsi="Times New Roman" w:cs="Times New Roman"/>
          <w:sz w:val="28"/>
          <w:szCs w:val="28"/>
        </w:rPr>
        <w:t>.</w:t>
      </w:r>
      <w:r w:rsidR="0071384E" w:rsidRPr="000C607E">
        <w:rPr>
          <w:rFonts w:ascii="Times New Roman" w:hAnsi="Times New Roman" w:cs="Times New Roman"/>
          <w:sz w:val="28"/>
          <w:szCs w:val="28"/>
        </w:rPr>
        <w:t xml:space="preserve">, затем фонд пополнялся еще три раза в 2003, 2019 и 2024 гг. </w:t>
      </w:r>
    </w:p>
    <w:p w:rsidR="00B15C0B" w:rsidRPr="000C607E" w:rsidRDefault="0071384E" w:rsidP="00984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C607E">
        <w:rPr>
          <w:rFonts w:ascii="Times New Roman" w:hAnsi="Times New Roman" w:cs="Times New Roman"/>
          <w:sz w:val="28"/>
          <w:szCs w:val="28"/>
        </w:rPr>
        <w:t>Начало войны</w:t>
      </w:r>
      <w:r w:rsidR="00A869DC" w:rsidRPr="000C607E">
        <w:rPr>
          <w:rFonts w:ascii="Times New Roman" w:hAnsi="Times New Roman" w:cs="Times New Roman"/>
          <w:sz w:val="28"/>
          <w:szCs w:val="28"/>
        </w:rPr>
        <w:t xml:space="preserve"> А.А.</w:t>
      </w:r>
      <w:r w:rsidR="005548DF" w:rsidRPr="000C607E">
        <w:rPr>
          <w:rFonts w:ascii="Times New Roman" w:hAnsi="Times New Roman" w:cs="Times New Roman"/>
          <w:sz w:val="28"/>
          <w:szCs w:val="28"/>
        </w:rPr>
        <w:t> </w:t>
      </w:r>
      <w:r w:rsidR="00A869DC" w:rsidRPr="000C607E">
        <w:rPr>
          <w:rFonts w:ascii="Times New Roman" w:hAnsi="Times New Roman" w:cs="Times New Roman"/>
          <w:sz w:val="28"/>
          <w:szCs w:val="28"/>
        </w:rPr>
        <w:t>Кулешов</w:t>
      </w:r>
      <w:r w:rsidRPr="000C607E">
        <w:rPr>
          <w:rFonts w:ascii="Times New Roman" w:hAnsi="Times New Roman" w:cs="Times New Roman"/>
          <w:sz w:val="28"/>
          <w:szCs w:val="28"/>
        </w:rPr>
        <w:t xml:space="preserve"> встретил</w:t>
      </w:r>
      <w:r w:rsidR="00A869DC" w:rsidRPr="000C607E">
        <w:rPr>
          <w:rFonts w:ascii="Times New Roman" w:hAnsi="Times New Roman" w:cs="Times New Roman"/>
          <w:sz w:val="28"/>
          <w:szCs w:val="28"/>
        </w:rPr>
        <w:t xml:space="preserve"> в </w:t>
      </w:r>
      <w:r w:rsidRPr="000C607E">
        <w:rPr>
          <w:rFonts w:ascii="Times New Roman" w:hAnsi="Times New Roman" w:cs="Times New Roman"/>
          <w:sz w:val="28"/>
          <w:szCs w:val="28"/>
        </w:rPr>
        <w:t xml:space="preserve">г. </w:t>
      </w:r>
      <w:r w:rsidR="00A869DC" w:rsidRPr="000C607E">
        <w:rPr>
          <w:rFonts w:ascii="Times New Roman" w:hAnsi="Times New Roman" w:cs="Times New Roman"/>
          <w:sz w:val="28"/>
          <w:szCs w:val="28"/>
        </w:rPr>
        <w:t>Минске. Когда гитлеровцы захватили город</w:t>
      </w:r>
      <w:r w:rsidR="00984492" w:rsidRPr="000C607E">
        <w:rPr>
          <w:rFonts w:ascii="Times New Roman" w:hAnsi="Times New Roman" w:cs="Times New Roman"/>
          <w:sz w:val="28"/>
          <w:szCs w:val="28"/>
        </w:rPr>
        <w:t>,</w:t>
      </w:r>
      <w:r w:rsidR="00B15C0B"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="00984492" w:rsidRPr="000C607E">
        <w:rPr>
          <w:rFonts w:ascii="Times New Roman" w:hAnsi="Times New Roman" w:cs="Times New Roman"/>
          <w:sz w:val="28"/>
          <w:szCs w:val="28"/>
        </w:rPr>
        <w:t>о</w:t>
      </w:r>
      <w:r w:rsidR="00B15C0B" w:rsidRPr="000C607E">
        <w:rPr>
          <w:rFonts w:ascii="Times New Roman" w:hAnsi="Times New Roman" w:cs="Times New Roman"/>
          <w:sz w:val="28"/>
          <w:szCs w:val="28"/>
        </w:rPr>
        <w:t xml:space="preserve">н пешком направился в Оршу, а затем поездом добрался до </w:t>
      </w:r>
      <w:r w:rsidR="00984492" w:rsidRPr="000C607E">
        <w:rPr>
          <w:rFonts w:ascii="Times New Roman" w:hAnsi="Times New Roman" w:cs="Times New Roman"/>
          <w:sz w:val="28"/>
          <w:szCs w:val="28"/>
        </w:rPr>
        <w:t>Калининграда</w:t>
      </w:r>
      <w:r w:rsidR="00B15C0B" w:rsidRPr="000C607E">
        <w:rPr>
          <w:rFonts w:ascii="Times New Roman" w:hAnsi="Times New Roman" w:cs="Times New Roman"/>
          <w:sz w:val="28"/>
          <w:szCs w:val="28"/>
        </w:rPr>
        <w:t xml:space="preserve">, где добровольно вступил в ряды Красной армии. </w:t>
      </w:r>
      <w:r w:rsidR="00984492" w:rsidRPr="000C607E">
        <w:rPr>
          <w:rFonts w:ascii="Times New Roman" w:hAnsi="Times New Roman" w:cs="Times New Roman"/>
          <w:sz w:val="28"/>
          <w:szCs w:val="28"/>
        </w:rPr>
        <w:t xml:space="preserve">После окончания Военно-политического училища под Новгородом </w:t>
      </w:r>
      <w:r w:rsidRPr="000C607E">
        <w:rPr>
          <w:rFonts w:ascii="Times New Roman" w:hAnsi="Times New Roman" w:cs="Times New Roman"/>
          <w:sz w:val="28"/>
          <w:szCs w:val="28"/>
        </w:rPr>
        <w:t xml:space="preserve">Аркадий Александрович </w:t>
      </w:r>
      <w:r w:rsidR="00984492" w:rsidRPr="000C607E">
        <w:rPr>
          <w:rFonts w:ascii="Times New Roman" w:hAnsi="Times New Roman" w:cs="Times New Roman"/>
          <w:sz w:val="28"/>
          <w:szCs w:val="28"/>
        </w:rPr>
        <w:t xml:space="preserve">работал в армейской газете «Знамя Советов» 11 Армии и в Белорусском штабе партизанского движения. В 1945-1946 гг. </w:t>
      </w:r>
      <w:r w:rsidRPr="000C607E">
        <w:rPr>
          <w:rFonts w:ascii="Times New Roman" w:hAnsi="Times New Roman" w:cs="Times New Roman"/>
          <w:sz w:val="28"/>
          <w:szCs w:val="28"/>
        </w:rPr>
        <w:t>являлся</w:t>
      </w:r>
      <w:r w:rsidR="00D06256">
        <w:rPr>
          <w:rFonts w:ascii="Times New Roman" w:hAnsi="Times New Roman" w:cs="Times New Roman"/>
          <w:sz w:val="28"/>
          <w:szCs w:val="28"/>
        </w:rPr>
        <w:t xml:space="preserve"> редактором газеты </w:t>
      </w:r>
      <w:r w:rsidR="00D06256" w:rsidRPr="008F24AF">
        <w:rPr>
          <w:rFonts w:ascii="Times New Roman" w:hAnsi="Times New Roman" w:cs="Times New Roman"/>
          <w:sz w:val="28"/>
          <w:szCs w:val="28"/>
        </w:rPr>
        <w:t>“</w:t>
      </w:r>
      <w:r w:rsidR="00984492" w:rsidRPr="000C607E">
        <w:rPr>
          <w:rFonts w:ascii="Times New Roman" w:hAnsi="Times New Roman" w:cs="Times New Roman"/>
          <w:sz w:val="28"/>
          <w:szCs w:val="28"/>
        </w:rPr>
        <w:t>Л</w:t>
      </w:r>
      <w:r w:rsidR="00984492" w:rsidRPr="000C607E">
        <w:rPr>
          <w:rFonts w:ascii="Times New Roman" w:hAnsi="Times New Roman" w:cs="Times New Roman"/>
          <w:sz w:val="28"/>
          <w:szCs w:val="28"/>
          <w:lang w:val="be-BY"/>
        </w:rPr>
        <w:t>ітаратура і мастацтва”</w:t>
      </w:r>
      <w:r w:rsidR="00984492" w:rsidRPr="000C60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9DC" w:rsidRPr="004A63AF" w:rsidRDefault="00712CEC" w:rsidP="00966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  <w:lang w:val="be-BY"/>
        </w:rPr>
        <w:t>Самым известным творением</w:t>
      </w:r>
      <w:r w:rsidR="007528E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1384E" w:rsidRPr="000C607E">
        <w:rPr>
          <w:rFonts w:ascii="Times New Roman" w:hAnsi="Times New Roman" w:cs="Times New Roman"/>
          <w:sz w:val="28"/>
          <w:szCs w:val="28"/>
          <w:lang w:val="be-BY"/>
        </w:rPr>
        <w:t>А.А.</w:t>
      </w:r>
      <w:r w:rsidR="005548DF" w:rsidRPr="000C607E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71384E" w:rsidRPr="000C607E">
        <w:rPr>
          <w:rFonts w:ascii="Times New Roman" w:hAnsi="Times New Roman" w:cs="Times New Roman"/>
          <w:sz w:val="28"/>
          <w:szCs w:val="28"/>
          <w:lang w:val="be-BY"/>
        </w:rPr>
        <w:t>Кулешова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периода войны явля</w:t>
      </w:r>
      <w:r w:rsidR="008F24AF">
        <w:rPr>
          <w:rFonts w:ascii="Times New Roman" w:hAnsi="Times New Roman" w:cs="Times New Roman"/>
          <w:sz w:val="28"/>
          <w:szCs w:val="28"/>
          <w:lang w:val="be-BY"/>
        </w:rPr>
        <w:t>ется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>поэм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“Сцяг брыгады”, ставш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классикой белорусской литературы. Первый раз </w:t>
      </w:r>
      <w:r w:rsidR="002825DA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эта 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поэма прозвучала зимой 1942 г. в одной из московских квартир друзей 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lastRenderedPageBreak/>
        <w:t>писателя, куда с фронта приехал А.А.</w:t>
      </w:r>
      <w:r w:rsidR="005548DF" w:rsidRPr="000C607E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Кулешов. В 1943 г. </w:t>
      </w:r>
      <w:r w:rsidR="002825DA" w:rsidRPr="000C607E">
        <w:rPr>
          <w:rFonts w:ascii="Times New Roman" w:hAnsi="Times New Roman" w:cs="Times New Roman"/>
          <w:sz w:val="28"/>
          <w:szCs w:val="28"/>
          <w:lang w:val="be-BY"/>
        </w:rPr>
        <w:t>она</w:t>
      </w:r>
      <w:r w:rsidR="00A869DC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была напечатана в </w:t>
      </w:r>
      <w:r w:rsidR="00A869DC" w:rsidRPr="004A63AF">
        <w:rPr>
          <w:rFonts w:ascii="Times New Roman" w:hAnsi="Times New Roman" w:cs="Times New Roman"/>
          <w:sz w:val="28"/>
          <w:szCs w:val="28"/>
          <w:lang w:val="be-BY"/>
        </w:rPr>
        <w:t>журнале “Знамя”</w:t>
      </w:r>
      <w:r w:rsidR="00966D2C"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 и в 1946 г. отмечена </w:t>
      </w:r>
      <w:r w:rsidR="00A869DC" w:rsidRPr="004A63AF">
        <w:rPr>
          <w:rFonts w:ascii="Times New Roman" w:hAnsi="Times New Roman" w:cs="Times New Roman"/>
          <w:sz w:val="28"/>
          <w:szCs w:val="28"/>
          <w:lang w:val="be-BY"/>
        </w:rPr>
        <w:t>Сталинск</w:t>
      </w:r>
      <w:r w:rsidR="00966D2C" w:rsidRPr="004A63AF">
        <w:rPr>
          <w:rFonts w:ascii="Times New Roman" w:hAnsi="Times New Roman" w:cs="Times New Roman"/>
          <w:sz w:val="28"/>
          <w:szCs w:val="28"/>
          <w:lang w:val="be-BY"/>
        </w:rPr>
        <w:t>ой</w:t>
      </w:r>
      <w:r w:rsidR="00A869DC"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 преми</w:t>
      </w:r>
      <w:r w:rsidR="00966D2C"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ей СССР 1 степени. </w:t>
      </w:r>
    </w:p>
    <w:p w:rsidR="00426408" w:rsidRPr="000C607E" w:rsidRDefault="00426408" w:rsidP="00426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A63AF">
        <w:rPr>
          <w:rFonts w:ascii="Times New Roman" w:hAnsi="Times New Roman" w:cs="Times New Roman"/>
          <w:sz w:val="28"/>
          <w:szCs w:val="28"/>
          <w:lang w:val="be-BY"/>
        </w:rPr>
        <w:t>В январе 2024 года БГАМЛИ ввел в научный оборот 11 документов, переданных в архив-музей дочерью А.А. Кулешова</w:t>
      </w:r>
      <w:r w:rsidR="008F24AF" w:rsidRPr="004A63AF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8F24AF" w:rsidRPr="004A63AF">
        <w:rPr>
          <w:rFonts w:ascii="Times New Roman" w:hAnsi="Times New Roman" w:cs="Times New Roman"/>
          <w:sz w:val="28"/>
          <w:szCs w:val="28"/>
        </w:rPr>
        <w:t xml:space="preserve"> литературоведом, переводчиком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 — Валентиной Аркадьевной. Среди них особую ценность представляют общая тетрадь с черновым автографом</w:t>
      </w:r>
      <w:r w:rsidR="008C7A82"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8C7A82" w:rsidRPr="004A63AF">
        <w:rPr>
          <w:rFonts w:ascii="Times New Roman" w:hAnsi="Times New Roman" w:cs="Times New Roman"/>
          <w:sz w:val="28"/>
          <w:szCs w:val="28"/>
          <w:lang w:val="be-BY"/>
        </w:rPr>
        <w:t>Балада пра камень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», «</w:t>
      </w:r>
      <w:r w:rsidR="008C7A82" w:rsidRPr="004A63AF">
        <w:rPr>
          <w:rFonts w:ascii="Times New Roman" w:hAnsi="Times New Roman" w:cs="Times New Roman"/>
          <w:sz w:val="28"/>
          <w:szCs w:val="28"/>
          <w:lang w:val="be-BY"/>
        </w:rPr>
        <w:t>Балада аб заклятым камяні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» и поэма «Сцяг брыгады», созданные А.</w:t>
      </w:r>
      <w:r w:rsidR="008B2E11" w:rsidRPr="004A63AF">
        <w:rPr>
          <w:rFonts w:ascii="Times New Roman" w:hAnsi="Times New Roman" w:cs="Times New Roman"/>
          <w:sz w:val="28"/>
          <w:szCs w:val="28"/>
          <w:lang w:val="be-BY"/>
        </w:rPr>
        <w:t>А. 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Кулешовым в 1942–1943 г</w:t>
      </w:r>
      <w:r w:rsidR="005548DF" w:rsidRPr="004A63AF"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; письма А</w:t>
      </w:r>
      <w:r w:rsidR="002825DA" w:rsidRPr="004A63AF">
        <w:rPr>
          <w:rFonts w:ascii="Times New Roman" w:hAnsi="Times New Roman" w:cs="Times New Roman"/>
          <w:sz w:val="28"/>
          <w:szCs w:val="28"/>
          <w:lang w:val="be-BY"/>
        </w:rPr>
        <w:t>.А.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Кулешова </w:t>
      </w:r>
      <w:r w:rsidR="005548DF" w:rsidRPr="004A63AF">
        <w:rPr>
          <w:rFonts w:ascii="Times New Roman" w:hAnsi="Times New Roman" w:cs="Times New Roman"/>
          <w:sz w:val="28"/>
          <w:szCs w:val="28"/>
          <w:lang w:val="be-BY"/>
        </w:rPr>
        <w:t>М.Т. 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Лынькову, написанные в 1942 г</w:t>
      </w:r>
      <w:r w:rsidR="00DE55E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 xml:space="preserve"> Стоит отметить, что, по воспоминаниям его дочери, Аркадий Александрович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обычно не хранил рукописи, а возил с собой по всем фронтам отдельные листы разного формата – от путевого блокнота до школьной тетради. </w:t>
      </w:r>
    </w:p>
    <w:p w:rsidR="00F86849" w:rsidRPr="000C607E" w:rsidRDefault="00F86849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07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AA0F12" w:rsidRPr="000C607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E2CA6">
        <w:rPr>
          <w:rFonts w:ascii="Times New Roman" w:hAnsi="Times New Roman" w:cs="Times New Roman"/>
          <w:b/>
          <w:sz w:val="28"/>
          <w:szCs w:val="28"/>
        </w:rPr>
        <w:t>10</w:t>
      </w:r>
    </w:p>
    <w:p w:rsidR="00CE63C3" w:rsidRPr="000C607E" w:rsidRDefault="004E5A70" w:rsidP="004E5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 xml:space="preserve">В феврале 2024 г. в научный оборот была введена четвертая часть документов графика, народного художника Беларуси, лауреата Государственной премии БССР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</w:rPr>
        <w:t>Арлена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 (Арсена) Михайловича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</w:rPr>
        <w:t>Кошкуревича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523" w:rsidRPr="000C607E" w:rsidRDefault="00CE63C3" w:rsidP="003D6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 xml:space="preserve">В своей автобиографии </w:t>
      </w:r>
      <w:proofErr w:type="spellStart"/>
      <w:r w:rsidR="004E5A70" w:rsidRPr="000C607E">
        <w:rPr>
          <w:rFonts w:ascii="Times New Roman" w:hAnsi="Times New Roman" w:cs="Times New Roman"/>
          <w:sz w:val="28"/>
          <w:szCs w:val="28"/>
        </w:rPr>
        <w:t>Арлен</w:t>
      </w:r>
      <w:proofErr w:type="spellEnd"/>
      <w:r w:rsidR="004E5A70" w:rsidRPr="000C607E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Pr="000C607E">
        <w:rPr>
          <w:rFonts w:ascii="Times New Roman" w:hAnsi="Times New Roman" w:cs="Times New Roman"/>
          <w:sz w:val="28"/>
          <w:szCs w:val="28"/>
        </w:rPr>
        <w:t xml:space="preserve"> пишет: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 xml:space="preserve">Во время Великой Отечественной войны находился в эвакуации с родителями в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г.Саратове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. Годы эти были трудными. Узнали голод, холод, бомбежки. Во время войны прошел хорошую жизненную школу. Учился плохо, но много читал. После освобождения Минска в 1944 г. возвратились в Белоруссию. Сначала в Гомель, потом через месяц в Минск. Город был весь в руинах и еще пахло гарью. Но было радостно и интересно. Это была Родина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906C91" w:rsidRPr="000C607E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AA0F12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A0F12" w:rsidRPr="000C607E">
        <w:rPr>
          <w:rFonts w:ascii="Times New Roman" w:hAnsi="Times New Roman" w:cs="Times New Roman"/>
          <w:sz w:val="28"/>
          <w:szCs w:val="28"/>
        </w:rPr>
        <w:t>С</w:t>
      </w:r>
      <w:r w:rsidR="00F746DE" w:rsidRPr="000C607E">
        <w:rPr>
          <w:rFonts w:ascii="Times New Roman" w:hAnsi="Times New Roman" w:cs="Times New Roman"/>
          <w:sz w:val="28"/>
          <w:szCs w:val="28"/>
        </w:rPr>
        <w:t xml:space="preserve"> одной стороны</w:t>
      </w:r>
      <w:r w:rsidR="00AA0F12" w:rsidRPr="000C607E">
        <w:rPr>
          <w:rFonts w:ascii="Times New Roman" w:hAnsi="Times New Roman" w:cs="Times New Roman"/>
          <w:sz w:val="28"/>
          <w:szCs w:val="28"/>
        </w:rPr>
        <w:t>,</w:t>
      </w:r>
      <w:r w:rsidR="00F746DE"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="00AA0F12" w:rsidRPr="000C607E">
        <w:rPr>
          <w:rFonts w:ascii="Times New Roman" w:hAnsi="Times New Roman" w:cs="Times New Roman"/>
          <w:sz w:val="28"/>
          <w:szCs w:val="28"/>
        </w:rPr>
        <w:t xml:space="preserve">судьба </w:t>
      </w:r>
      <w:proofErr w:type="spellStart"/>
      <w:r w:rsidR="00AA0F12" w:rsidRPr="000C607E">
        <w:rPr>
          <w:rFonts w:ascii="Times New Roman" w:hAnsi="Times New Roman" w:cs="Times New Roman"/>
          <w:sz w:val="28"/>
          <w:szCs w:val="28"/>
        </w:rPr>
        <w:t>А.М.Кашкуревича</w:t>
      </w:r>
      <w:proofErr w:type="spellEnd"/>
      <w:r w:rsidR="00AA0F12"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="00F746DE" w:rsidRPr="000C607E">
        <w:rPr>
          <w:rFonts w:ascii="Times New Roman" w:hAnsi="Times New Roman" w:cs="Times New Roman"/>
          <w:sz w:val="28"/>
          <w:szCs w:val="28"/>
        </w:rPr>
        <w:t xml:space="preserve">пощадила: он не находился в зоне боевых действий, а был с родителями в эвакуации. Однако он увидел последствия войны, </w:t>
      </w:r>
      <w:r w:rsidR="00906C91" w:rsidRPr="000C607E">
        <w:rPr>
          <w:rFonts w:ascii="Times New Roman" w:hAnsi="Times New Roman" w:cs="Times New Roman"/>
          <w:sz w:val="28"/>
          <w:szCs w:val="28"/>
        </w:rPr>
        <w:t>оставившие</w:t>
      </w:r>
      <w:r w:rsidR="006E2EDB" w:rsidRPr="000C607E">
        <w:rPr>
          <w:rFonts w:ascii="Times New Roman" w:hAnsi="Times New Roman" w:cs="Times New Roman"/>
          <w:sz w:val="28"/>
          <w:szCs w:val="28"/>
        </w:rPr>
        <w:t xml:space="preserve"> глубокий след в </w:t>
      </w:r>
      <w:r w:rsidR="003D6523" w:rsidRPr="000C607E">
        <w:rPr>
          <w:rFonts w:ascii="Times New Roman" w:hAnsi="Times New Roman" w:cs="Times New Roman"/>
          <w:sz w:val="28"/>
          <w:szCs w:val="28"/>
        </w:rPr>
        <w:t xml:space="preserve">его </w:t>
      </w:r>
      <w:r w:rsidR="006E2EDB" w:rsidRPr="000C607E">
        <w:rPr>
          <w:rFonts w:ascii="Times New Roman" w:hAnsi="Times New Roman" w:cs="Times New Roman"/>
          <w:sz w:val="28"/>
          <w:szCs w:val="28"/>
        </w:rPr>
        <w:t>душе и</w:t>
      </w:r>
      <w:r w:rsidR="00F746DE" w:rsidRPr="000C607E">
        <w:rPr>
          <w:rFonts w:ascii="Times New Roman" w:hAnsi="Times New Roman" w:cs="Times New Roman"/>
          <w:sz w:val="28"/>
          <w:szCs w:val="28"/>
        </w:rPr>
        <w:t xml:space="preserve"> произведениях</w:t>
      </w:r>
      <w:r w:rsidR="003D6523" w:rsidRPr="000C607E">
        <w:rPr>
          <w:rFonts w:ascii="Times New Roman" w:hAnsi="Times New Roman" w:cs="Times New Roman"/>
          <w:sz w:val="28"/>
          <w:szCs w:val="28"/>
        </w:rPr>
        <w:t>, среди которых иллюстрации к изданиям «</w:t>
      </w:r>
      <w:proofErr w:type="spellStart"/>
      <w:r w:rsidR="003D6523" w:rsidRPr="000C607E">
        <w:rPr>
          <w:rFonts w:ascii="Times New Roman" w:hAnsi="Times New Roman" w:cs="Times New Roman"/>
          <w:sz w:val="28"/>
          <w:szCs w:val="28"/>
        </w:rPr>
        <w:t>Сэрдца</w:t>
      </w:r>
      <w:proofErr w:type="spellEnd"/>
      <w:r w:rsidR="003D6523" w:rsidRPr="000C607E">
        <w:rPr>
          <w:rFonts w:ascii="Times New Roman" w:hAnsi="Times New Roman" w:cs="Times New Roman"/>
          <w:sz w:val="28"/>
          <w:szCs w:val="28"/>
        </w:rPr>
        <w:t xml:space="preserve"> на дал</w:t>
      </w:r>
      <w:r w:rsidR="003D6523" w:rsidRPr="000C607E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3D6523" w:rsidRPr="000C607E">
        <w:rPr>
          <w:rFonts w:ascii="Times New Roman" w:hAnsi="Times New Roman" w:cs="Times New Roman"/>
          <w:sz w:val="28"/>
          <w:szCs w:val="28"/>
        </w:rPr>
        <w:t>н</w:t>
      </w:r>
      <w:r w:rsidR="003D6523" w:rsidRPr="000C607E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3D6523" w:rsidRPr="000C607E">
        <w:rPr>
          <w:rFonts w:ascii="Times New Roman" w:hAnsi="Times New Roman" w:cs="Times New Roman"/>
          <w:sz w:val="28"/>
          <w:szCs w:val="28"/>
        </w:rPr>
        <w:t xml:space="preserve">» И. </w:t>
      </w:r>
      <w:proofErr w:type="spellStart"/>
      <w:r w:rsidR="003D6523" w:rsidRPr="000C607E">
        <w:rPr>
          <w:rFonts w:ascii="Times New Roman" w:hAnsi="Times New Roman" w:cs="Times New Roman"/>
          <w:sz w:val="28"/>
          <w:szCs w:val="28"/>
        </w:rPr>
        <w:t>Шамякина</w:t>
      </w:r>
      <w:proofErr w:type="spellEnd"/>
      <w:r w:rsidR="003D6523" w:rsidRPr="000C607E">
        <w:rPr>
          <w:rFonts w:ascii="Times New Roman" w:hAnsi="Times New Roman" w:cs="Times New Roman"/>
          <w:sz w:val="28"/>
          <w:szCs w:val="28"/>
        </w:rPr>
        <w:t xml:space="preserve"> (1964 г.), «Курган» Я. Купалы (1967 г.), «</w:t>
      </w:r>
      <w:proofErr w:type="spellStart"/>
      <w:r w:rsidR="003D6523" w:rsidRPr="000C607E">
        <w:rPr>
          <w:rFonts w:ascii="Times New Roman" w:hAnsi="Times New Roman" w:cs="Times New Roman"/>
          <w:sz w:val="28"/>
          <w:szCs w:val="28"/>
        </w:rPr>
        <w:t>Хатынская</w:t>
      </w:r>
      <w:proofErr w:type="spellEnd"/>
      <w:r w:rsidR="003D6523" w:rsidRPr="000C6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523" w:rsidRPr="000C607E">
        <w:rPr>
          <w:rFonts w:ascii="Times New Roman" w:hAnsi="Times New Roman" w:cs="Times New Roman"/>
          <w:sz w:val="28"/>
          <w:szCs w:val="28"/>
        </w:rPr>
        <w:t>аповесць</w:t>
      </w:r>
      <w:proofErr w:type="spellEnd"/>
      <w:r w:rsidR="003D6523" w:rsidRPr="000C607E">
        <w:rPr>
          <w:rFonts w:ascii="Times New Roman" w:hAnsi="Times New Roman" w:cs="Times New Roman"/>
          <w:sz w:val="28"/>
          <w:szCs w:val="28"/>
        </w:rPr>
        <w:t xml:space="preserve">» и «Каратели» А. Адамовича (1981 г.), «Пойти и не вернуться» В. Быкова (1962 г.) и многие др. </w:t>
      </w:r>
    </w:p>
    <w:p w:rsidR="003D6523" w:rsidRPr="000C607E" w:rsidRDefault="003D6523" w:rsidP="003D6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Характерными чертами творчества А.М.</w:t>
      </w:r>
      <w:r w:rsidR="00481597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Кашкуревича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="008F24AF">
        <w:rPr>
          <w:rFonts w:ascii="Times New Roman" w:hAnsi="Times New Roman" w:cs="Times New Roman"/>
          <w:sz w:val="28"/>
          <w:szCs w:val="28"/>
        </w:rPr>
        <w:t>–</w:t>
      </w:r>
      <w:r w:rsidRPr="000C607E">
        <w:rPr>
          <w:rFonts w:ascii="Times New Roman" w:hAnsi="Times New Roman" w:cs="Times New Roman"/>
          <w:sz w:val="28"/>
          <w:szCs w:val="28"/>
        </w:rPr>
        <w:t xml:space="preserve"> станковиста являлось использование различных сложных графических техник (офорт, литография, линогравюра). </w:t>
      </w:r>
    </w:p>
    <w:p w:rsidR="006E2EDB" w:rsidRPr="000C607E" w:rsidRDefault="003D6523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 xml:space="preserve">В фонде </w:t>
      </w:r>
      <w:r w:rsidR="00F976DC" w:rsidRPr="000C607E">
        <w:rPr>
          <w:rFonts w:ascii="Times New Roman" w:hAnsi="Times New Roman" w:cs="Times New Roman"/>
          <w:sz w:val="28"/>
          <w:szCs w:val="28"/>
        </w:rPr>
        <w:t>№</w:t>
      </w:r>
      <w:r w:rsidR="00DE55E8">
        <w:rPr>
          <w:rFonts w:ascii="Times New Roman" w:hAnsi="Times New Roman" w:cs="Times New Roman"/>
          <w:sz w:val="28"/>
          <w:szCs w:val="28"/>
        </w:rPr>
        <w:t> </w:t>
      </w:r>
      <w:r w:rsidRPr="000C607E">
        <w:rPr>
          <w:rFonts w:ascii="Times New Roman" w:hAnsi="Times New Roman" w:cs="Times New Roman"/>
          <w:sz w:val="28"/>
          <w:szCs w:val="28"/>
        </w:rPr>
        <w:t>249 БГАМЛИ хранятся творческие работы А.М.</w:t>
      </w:r>
      <w:r w:rsidR="00481597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Кошкуревича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: рисунки, гравюры,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линагравюра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афорты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литаграфия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, посвященные теме во</w:t>
      </w:r>
      <w:r w:rsidR="008F24AF">
        <w:rPr>
          <w:rFonts w:ascii="Times New Roman" w:hAnsi="Times New Roman" w:cs="Times New Roman"/>
          <w:sz w:val="28"/>
          <w:szCs w:val="28"/>
        </w:rPr>
        <w:t>й</w:t>
      </w:r>
      <w:r w:rsidRPr="000C607E">
        <w:rPr>
          <w:rFonts w:ascii="Times New Roman" w:hAnsi="Times New Roman" w:cs="Times New Roman"/>
          <w:sz w:val="28"/>
          <w:szCs w:val="28"/>
        </w:rPr>
        <w:t>ны и ген</w:t>
      </w:r>
      <w:r w:rsidR="008F24AF">
        <w:rPr>
          <w:rFonts w:ascii="Times New Roman" w:hAnsi="Times New Roman" w:cs="Times New Roman"/>
          <w:sz w:val="28"/>
          <w:szCs w:val="28"/>
        </w:rPr>
        <w:t>о</w:t>
      </w:r>
      <w:r w:rsidRPr="000C607E">
        <w:rPr>
          <w:rFonts w:ascii="Times New Roman" w:hAnsi="Times New Roman" w:cs="Times New Roman"/>
          <w:sz w:val="28"/>
          <w:szCs w:val="28"/>
        </w:rPr>
        <w:t xml:space="preserve">цида советского народа, этюды к серии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Партизаны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8F24AF">
        <w:rPr>
          <w:rFonts w:ascii="Times New Roman" w:hAnsi="Times New Roman" w:cs="Times New Roman"/>
          <w:sz w:val="28"/>
          <w:szCs w:val="28"/>
          <w:lang w:val="be-BY"/>
        </w:rPr>
        <w:t xml:space="preserve"> и</w:t>
      </w:r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Партизанская мать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(эскиз, 1968</w:t>
      </w:r>
      <w:r w:rsidR="004E5A70" w:rsidRPr="000C607E">
        <w:rPr>
          <w:rFonts w:ascii="Times New Roman" w:hAnsi="Times New Roman" w:cs="Times New Roman"/>
          <w:sz w:val="28"/>
          <w:szCs w:val="28"/>
        </w:rPr>
        <w:t>—</w:t>
      </w:r>
      <w:r w:rsidRPr="000C607E">
        <w:rPr>
          <w:rFonts w:ascii="Times New Roman" w:hAnsi="Times New Roman" w:cs="Times New Roman"/>
          <w:sz w:val="28"/>
          <w:szCs w:val="28"/>
        </w:rPr>
        <w:t xml:space="preserve">1970), эскизы и гравюры сюжетно-тематических композиций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Дождь у памятника освобождения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Партизанская мать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и др. </w:t>
      </w:r>
      <w:r w:rsidR="009473EE" w:rsidRPr="000C607E">
        <w:rPr>
          <w:rFonts w:ascii="Times New Roman" w:hAnsi="Times New Roman" w:cs="Times New Roman"/>
          <w:sz w:val="28"/>
          <w:szCs w:val="28"/>
        </w:rPr>
        <w:t>Д</w:t>
      </w:r>
      <w:r w:rsidR="00906C91" w:rsidRPr="000C607E">
        <w:rPr>
          <w:rFonts w:ascii="Times New Roman" w:hAnsi="Times New Roman" w:cs="Times New Roman"/>
          <w:sz w:val="28"/>
          <w:szCs w:val="28"/>
        </w:rPr>
        <w:t>окументы</w:t>
      </w:r>
      <w:r w:rsidR="009473EE" w:rsidRPr="000C607E">
        <w:rPr>
          <w:rFonts w:ascii="Times New Roman" w:hAnsi="Times New Roman" w:cs="Times New Roman"/>
          <w:sz w:val="28"/>
          <w:szCs w:val="28"/>
        </w:rPr>
        <w:t xml:space="preserve"> и произведения </w:t>
      </w:r>
      <w:proofErr w:type="spellStart"/>
      <w:r w:rsidR="009473EE" w:rsidRPr="000C607E">
        <w:rPr>
          <w:rFonts w:ascii="Times New Roman" w:hAnsi="Times New Roman" w:cs="Times New Roman"/>
          <w:sz w:val="28"/>
          <w:szCs w:val="28"/>
        </w:rPr>
        <w:t>Арлена</w:t>
      </w:r>
      <w:proofErr w:type="spellEnd"/>
      <w:r w:rsidR="009473EE" w:rsidRPr="000C607E">
        <w:rPr>
          <w:rFonts w:ascii="Times New Roman" w:hAnsi="Times New Roman" w:cs="Times New Roman"/>
          <w:sz w:val="28"/>
          <w:szCs w:val="28"/>
        </w:rPr>
        <w:t xml:space="preserve"> Михайловича</w:t>
      </w:r>
      <w:r w:rsidR="00906C91"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</w:rPr>
        <w:t xml:space="preserve">поступали </w:t>
      </w:r>
      <w:r w:rsidR="00906C91" w:rsidRPr="000C607E">
        <w:rPr>
          <w:rFonts w:ascii="Times New Roman" w:hAnsi="Times New Roman" w:cs="Times New Roman"/>
          <w:sz w:val="28"/>
          <w:szCs w:val="28"/>
        </w:rPr>
        <w:t>в архив-музей частями в 19</w:t>
      </w:r>
      <w:r w:rsidR="00CB199E" w:rsidRPr="000C607E">
        <w:rPr>
          <w:rFonts w:ascii="Times New Roman" w:hAnsi="Times New Roman" w:cs="Times New Roman"/>
          <w:sz w:val="28"/>
          <w:szCs w:val="28"/>
        </w:rPr>
        <w:t>99</w:t>
      </w:r>
      <w:r w:rsidR="00906C91" w:rsidRPr="000C607E">
        <w:rPr>
          <w:rFonts w:ascii="Times New Roman" w:hAnsi="Times New Roman" w:cs="Times New Roman"/>
          <w:sz w:val="28"/>
          <w:szCs w:val="28"/>
        </w:rPr>
        <w:t>, 201</w:t>
      </w:r>
      <w:r w:rsidR="00CB199E" w:rsidRPr="000C607E">
        <w:rPr>
          <w:rFonts w:ascii="Times New Roman" w:hAnsi="Times New Roman" w:cs="Times New Roman"/>
          <w:sz w:val="28"/>
          <w:szCs w:val="28"/>
        </w:rPr>
        <w:t>8</w:t>
      </w:r>
      <w:r w:rsidR="00906C91"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="00CB199E" w:rsidRPr="000C607E">
        <w:rPr>
          <w:rFonts w:ascii="Times New Roman" w:hAnsi="Times New Roman" w:cs="Times New Roman"/>
          <w:sz w:val="28"/>
          <w:szCs w:val="28"/>
        </w:rPr>
        <w:t>2019</w:t>
      </w:r>
      <w:r w:rsidR="00906C91" w:rsidRPr="000C607E">
        <w:rPr>
          <w:rFonts w:ascii="Times New Roman" w:hAnsi="Times New Roman" w:cs="Times New Roman"/>
          <w:sz w:val="28"/>
          <w:szCs w:val="28"/>
        </w:rPr>
        <w:t xml:space="preserve"> гг. На сегодняшний день документы описаны и сформированы в 588 дел за 1952</w:t>
      </w:r>
      <w:r w:rsidR="008F24AF">
        <w:rPr>
          <w:rFonts w:ascii="Times New Roman" w:hAnsi="Times New Roman" w:cs="Times New Roman"/>
          <w:sz w:val="28"/>
          <w:szCs w:val="28"/>
        </w:rPr>
        <w:t>–</w:t>
      </w:r>
      <w:r w:rsidR="00906C91" w:rsidRPr="000C607E">
        <w:rPr>
          <w:rFonts w:ascii="Times New Roman" w:hAnsi="Times New Roman" w:cs="Times New Roman"/>
          <w:sz w:val="28"/>
          <w:szCs w:val="28"/>
        </w:rPr>
        <w:t>2012 гг.</w:t>
      </w:r>
    </w:p>
    <w:p w:rsidR="00F86849" w:rsidRPr="000C607E" w:rsidRDefault="00F86849" w:rsidP="00BF5473">
      <w:pPr>
        <w:pStyle w:val="HTML"/>
        <w:ind w:firstLine="709"/>
        <w:jc w:val="both"/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</w:pPr>
      <w:r w:rsidRPr="000C607E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 xml:space="preserve">Слайд </w:t>
      </w:r>
      <w:r w:rsidR="005F5BD4" w:rsidRPr="000C607E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>№</w:t>
      </w:r>
      <w:r w:rsidR="00CB199E" w:rsidRPr="000C607E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r w:rsidR="00B52E1F" w:rsidRPr="000C607E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>1</w:t>
      </w:r>
      <w:r w:rsidR="00AE2CA6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>1</w:t>
      </w:r>
    </w:p>
    <w:p w:rsidR="00476E97" w:rsidRPr="000C607E" w:rsidRDefault="00476E97" w:rsidP="00BF5473">
      <w:pPr>
        <w:pStyle w:val="HTML"/>
        <w:ind w:firstLine="709"/>
        <w:jc w:val="both"/>
        <w:rPr>
          <w:rStyle w:val="y2iqfc"/>
          <w:rFonts w:ascii="Times New Roman" w:eastAsiaTheme="majorEastAsia" w:hAnsi="Times New Roman" w:cs="Times New Roman"/>
          <w:sz w:val="28"/>
          <w:szCs w:val="28"/>
        </w:rPr>
      </w:pPr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 xml:space="preserve">В </w:t>
      </w:r>
      <w:r w:rsidR="005F5BD4"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 xml:space="preserve">июне 2024 г. в </w:t>
      </w:r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 xml:space="preserve">БГАМЛИ поступили документы фронтового кинооператора-документалиста Великой Отечественной войны Юлиана </w:t>
      </w:r>
      <w:proofErr w:type="spellStart"/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>Францевича</w:t>
      </w:r>
      <w:proofErr w:type="spellEnd"/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 xml:space="preserve"> </w:t>
      </w:r>
      <w:proofErr w:type="spellStart"/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>Довн</w:t>
      </w:r>
      <w:r w:rsidR="00900348">
        <w:rPr>
          <w:rStyle w:val="y2iqfc"/>
          <w:rFonts w:ascii="Times New Roman" w:eastAsiaTheme="majorEastAsia" w:hAnsi="Times New Roman" w:cs="Times New Roman"/>
          <w:sz w:val="28"/>
          <w:szCs w:val="28"/>
        </w:rPr>
        <w:t>е</w:t>
      </w:r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>ра</w:t>
      </w:r>
      <w:proofErr w:type="spellEnd"/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 xml:space="preserve">. </w:t>
      </w:r>
    </w:p>
    <w:p w:rsidR="00476E97" w:rsidRPr="000C607E" w:rsidRDefault="00476E97" w:rsidP="00BF5473">
      <w:pPr>
        <w:pStyle w:val="HTML"/>
        <w:ind w:firstLine="709"/>
        <w:jc w:val="both"/>
        <w:rPr>
          <w:rStyle w:val="y2iqfc"/>
          <w:rFonts w:ascii="Times New Roman" w:eastAsiaTheme="majorEastAsia" w:hAnsi="Times New Roman" w:cs="Times New Roman"/>
          <w:sz w:val="28"/>
          <w:szCs w:val="28"/>
        </w:rPr>
      </w:pPr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lastRenderedPageBreak/>
        <w:t xml:space="preserve">Документы своего отца передала Людмила </w:t>
      </w:r>
      <w:proofErr w:type="spellStart"/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>Юлиановна</w:t>
      </w:r>
      <w:proofErr w:type="spellEnd"/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 xml:space="preserve"> </w:t>
      </w:r>
      <w:proofErr w:type="spellStart"/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>Довн</w:t>
      </w:r>
      <w:r w:rsidR="00900348">
        <w:rPr>
          <w:rStyle w:val="y2iqfc"/>
          <w:rFonts w:ascii="Times New Roman" w:eastAsiaTheme="majorEastAsia" w:hAnsi="Times New Roman" w:cs="Times New Roman"/>
          <w:sz w:val="28"/>
          <w:szCs w:val="28"/>
        </w:rPr>
        <w:t>е</w:t>
      </w:r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>р</w:t>
      </w:r>
      <w:proofErr w:type="spellEnd"/>
      <w:r w:rsidRPr="000C607E">
        <w:rPr>
          <w:rStyle w:val="y2iqfc"/>
          <w:rFonts w:ascii="Times New Roman" w:eastAsiaTheme="majorEastAsia" w:hAnsi="Times New Roman" w:cs="Times New Roman"/>
          <w:sz w:val="28"/>
          <w:szCs w:val="28"/>
        </w:rPr>
        <w:t>-Малицкая — химик-технолог, автор изобретений и научных публикаций Белорусского государственного технологического университета.</w:t>
      </w:r>
    </w:p>
    <w:p w:rsidR="00476E97" w:rsidRPr="000C607E" w:rsidRDefault="00476E97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 xml:space="preserve">В сентябре 1941 г. в связи с начавшейся войной </w:t>
      </w:r>
      <w:r w:rsidR="005F5BD4" w:rsidRPr="000C607E">
        <w:rPr>
          <w:rFonts w:ascii="Times New Roman" w:hAnsi="Times New Roman" w:cs="Times New Roman"/>
          <w:sz w:val="28"/>
          <w:szCs w:val="28"/>
        </w:rPr>
        <w:t>Ю.Ф.</w:t>
      </w:r>
      <w:r w:rsidR="00367B54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F5BD4" w:rsidRPr="000C607E">
        <w:rPr>
          <w:rFonts w:ascii="Times New Roman" w:hAnsi="Times New Roman" w:cs="Times New Roman"/>
          <w:sz w:val="28"/>
          <w:szCs w:val="28"/>
        </w:rPr>
        <w:t>Довн</w:t>
      </w:r>
      <w:r w:rsidR="00DE55E8">
        <w:rPr>
          <w:rFonts w:ascii="Times New Roman" w:hAnsi="Times New Roman" w:cs="Times New Roman"/>
          <w:sz w:val="28"/>
          <w:szCs w:val="28"/>
        </w:rPr>
        <w:t>е</w:t>
      </w:r>
      <w:r w:rsidR="005F5BD4" w:rsidRPr="000C607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5F5BD4"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</w:rPr>
        <w:t xml:space="preserve">был призван в </w:t>
      </w:r>
      <w:r w:rsidR="00CB199E" w:rsidRPr="000C607E">
        <w:rPr>
          <w:rFonts w:ascii="Times New Roman" w:hAnsi="Times New Roman" w:cs="Times New Roman"/>
          <w:sz w:val="28"/>
          <w:szCs w:val="28"/>
        </w:rPr>
        <w:t xml:space="preserve">ряды </w:t>
      </w:r>
      <w:r w:rsidRPr="000C607E">
        <w:rPr>
          <w:rFonts w:ascii="Times New Roman" w:hAnsi="Times New Roman" w:cs="Times New Roman"/>
          <w:sz w:val="28"/>
          <w:szCs w:val="28"/>
        </w:rPr>
        <w:t>Красн</w:t>
      </w:r>
      <w:r w:rsidR="00CB199E" w:rsidRPr="000C607E">
        <w:rPr>
          <w:rFonts w:ascii="Times New Roman" w:hAnsi="Times New Roman" w:cs="Times New Roman"/>
          <w:sz w:val="28"/>
          <w:szCs w:val="28"/>
        </w:rPr>
        <w:t>ой</w:t>
      </w:r>
      <w:r w:rsidRPr="000C607E">
        <w:rPr>
          <w:rFonts w:ascii="Times New Roman" w:hAnsi="Times New Roman" w:cs="Times New Roman"/>
          <w:sz w:val="28"/>
          <w:szCs w:val="28"/>
        </w:rPr>
        <w:t xml:space="preserve"> Арми</w:t>
      </w:r>
      <w:r w:rsidR="00CB199E" w:rsidRPr="000C607E">
        <w:rPr>
          <w:rFonts w:ascii="Times New Roman" w:hAnsi="Times New Roman" w:cs="Times New Roman"/>
          <w:sz w:val="28"/>
          <w:szCs w:val="28"/>
        </w:rPr>
        <w:t>и</w:t>
      </w:r>
      <w:r w:rsidRPr="000C607E">
        <w:rPr>
          <w:rFonts w:ascii="Times New Roman" w:hAnsi="Times New Roman" w:cs="Times New Roman"/>
          <w:sz w:val="28"/>
          <w:szCs w:val="28"/>
        </w:rPr>
        <w:t xml:space="preserve">. В сентябре 1942 г. </w:t>
      </w:r>
      <w:r w:rsidR="00CB199E" w:rsidRPr="000C607E">
        <w:rPr>
          <w:rFonts w:ascii="Times New Roman" w:hAnsi="Times New Roman" w:cs="Times New Roman"/>
          <w:sz w:val="28"/>
          <w:szCs w:val="28"/>
        </w:rPr>
        <w:t>—</w:t>
      </w:r>
      <w:r w:rsidRPr="000C607E">
        <w:rPr>
          <w:rFonts w:ascii="Times New Roman" w:hAnsi="Times New Roman" w:cs="Times New Roman"/>
          <w:sz w:val="28"/>
          <w:szCs w:val="28"/>
        </w:rPr>
        <w:t xml:space="preserve"> зачислен в киногруппу Забайкальского военного округа ассистентом оператора. После расформирования </w:t>
      </w:r>
      <w:r w:rsidR="005F5BD4" w:rsidRPr="000C607E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0C607E">
        <w:rPr>
          <w:rFonts w:ascii="Times New Roman" w:hAnsi="Times New Roman" w:cs="Times New Roman"/>
          <w:sz w:val="28"/>
          <w:szCs w:val="28"/>
        </w:rPr>
        <w:t xml:space="preserve">киногруппы в апреле 1943 г. вновь работал на студии кинохроники. </w:t>
      </w:r>
      <w:r w:rsidR="005F5BD4" w:rsidRPr="000C607E">
        <w:rPr>
          <w:rFonts w:ascii="Times New Roman" w:hAnsi="Times New Roman" w:cs="Times New Roman"/>
          <w:sz w:val="28"/>
          <w:szCs w:val="28"/>
        </w:rPr>
        <w:t>В</w:t>
      </w:r>
      <w:r w:rsidRPr="000C607E">
        <w:rPr>
          <w:rFonts w:ascii="Times New Roman" w:hAnsi="Times New Roman" w:cs="Times New Roman"/>
          <w:sz w:val="28"/>
          <w:szCs w:val="28"/>
        </w:rPr>
        <w:t xml:space="preserve"> сентябре 1943 года включен в резерв операторов, а уже с декабря работал в киногруппе Западного фронта, а в дальнейшем и 3-го Белорусского. </w:t>
      </w:r>
    </w:p>
    <w:p w:rsidR="00CE63C3" w:rsidRPr="000C607E" w:rsidRDefault="00476E97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Во время Великой Отечественной войны Ю.Ф.</w:t>
      </w:r>
      <w:r w:rsidR="00367B54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Довн</w:t>
      </w:r>
      <w:r w:rsidR="00900348">
        <w:rPr>
          <w:rFonts w:ascii="Times New Roman" w:hAnsi="Times New Roman" w:cs="Times New Roman"/>
          <w:sz w:val="28"/>
          <w:szCs w:val="28"/>
        </w:rPr>
        <w:t>е</w:t>
      </w:r>
      <w:r w:rsidRPr="000C607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снимал действия разведки, пехоты и пулеметчиков. В паре с М.З.</w:t>
      </w:r>
      <w:r w:rsidR="00367B54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Беровым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снимал эвакуированных гражданских немцев в Восточной Пруссии</w:t>
      </w:r>
      <w:r w:rsidR="00654CA3">
        <w:rPr>
          <w:rFonts w:ascii="Times New Roman" w:hAnsi="Times New Roman" w:cs="Times New Roman"/>
          <w:sz w:val="28"/>
          <w:szCs w:val="28"/>
        </w:rPr>
        <w:t>,</w:t>
      </w:r>
      <w:r w:rsidRPr="000C607E">
        <w:rPr>
          <w:rFonts w:ascii="Times New Roman" w:hAnsi="Times New Roman" w:cs="Times New Roman"/>
          <w:sz w:val="28"/>
          <w:szCs w:val="28"/>
        </w:rPr>
        <w:t xml:space="preserve"> во время зимнего наступления Красной Армии на Кенисберг – танковые бои. В марте 1945 г. во время одной из танковых атак, находясь с танковым десантом и снимая с одного из них, получил осколочное ранение руки и головы. Вернулся на передовую через месяц после излечения. Окончил войну в звании капитана.</w:t>
      </w:r>
    </w:p>
    <w:p w:rsidR="00476E97" w:rsidRPr="000C607E" w:rsidRDefault="00476E97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>Ю.Ф.</w:t>
      </w:r>
      <w:r w:rsidR="00367B54" w:rsidRPr="000C60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Довн</w:t>
      </w:r>
      <w:r w:rsidR="00900348">
        <w:rPr>
          <w:rFonts w:ascii="Times New Roman" w:hAnsi="Times New Roman" w:cs="Times New Roman"/>
          <w:sz w:val="28"/>
          <w:szCs w:val="28"/>
        </w:rPr>
        <w:t>е</w:t>
      </w:r>
      <w:r w:rsidRPr="000C607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="00654CA3">
        <w:rPr>
          <w:rFonts w:ascii="Times New Roman" w:hAnsi="Times New Roman" w:cs="Times New Roman"/>
          <w:sz w:val="28"/>
          <w:szCs w:val="28"/>
        </w:rPr>
        <w:t xml:space="preserve">– </w:t>
      </w:r>
      <w:r w:rsidRPr="000C607E">
        <w:rPr>
          <w:rFonts w:ascii="Times New Roman" w:hAnsi="Times New Roman" w:cs="Times New Roman"/>
          <w:sz w:val="28"/>
          <w:szCs w:val="28"/>
        </w:rPr>
        <w:t xml:space="preserve">автор сюжета для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кинопериодики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: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Восточная Сибирь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Савецкая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Сибирь на экране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Союзкиножурнал</w:t>
      </w:r>
      <w:proofErr w:type="spellEnd"/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. Его работы как оператора: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На Забайкальских рубежах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(в соавторстве, 1943),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В Восточной Пруссии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(фронтовой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спецвыпуск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№ 11, в соавторстве, 1944),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Кенисберг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(фронтовой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спецвыпуск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№ 6, в соавторстве, 1945),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Освобождение Советской Белоруссии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(в соавторстве, 1945),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>Процесс над немцами в Белоруссии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(в соавторстве, 1945). </w:t>
      </w:r>
    </w:p>
    <w:p w:rsidR="00F976DC" w:rsidRPr="000C607E" w:rsidRDefault="00F976DC" w:rsidP="00F976DC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1"/>
          <w:sz w:val="28"/>
          <w:szCs w:val="28"/>
        </w:rPr>
      </w:pPr>
      <w:r w:rsidRPr="000C607E">
        <w:rPr>
          <w:spacing w:val="1"/>
          <w:sz w:val="28"/>
          <w:szCs w:val="28"/>
        </w:rPr>
        <w:t>В архив-музей поступили биографические документы Ю.Ф. </w:t>
      </w:r>
      <w:proofErr w:type="spellStart"/>
      <w:r w:rsidRPr="000C607E">
        <w:rPr>
          <w:spacing w:val="1"/>
          <w:sz w:val="28"/>
          <w:szCs w:val="28"/>
        </w:rPr>
        <w:t>Довн</w:t>
      </w:r>
      <w:r w:rsidR="00DE55E8">
        <w:rPr>
          <w:spacing w:val="1"/>
          <w:sz w:val="28"/>
          <w:szCs w:val="28"/>
        </w:rPr>
        <w:t>е</w:t>
      </w:r>
      <w:r w:rsidRPr="000C607E">
        <w:rPr>
          <w:spacing w:val="1"/>
          <w:sz w:val="28"/>
          <w:szCs w:val="28"/>
        </w:rPr>
        <w:t>ра</w:t>
      </w:r>
      <w:proofErr w:type="spellEnd"/>
      <w:r w:rsidRPr="000C607E">
        <w:rPr>
          <w:spacing w:val="1"/>
          <w:sz w:val="28"/>
          <w:szCs w:val="28"/>
        </w:rPr>
        <w:t>: пропуска и удостоверения Забайкальского военного округа (1942), Управления Красной Армии, Западного фронта (1943), III Белорусского фронта (1945), справки о ранении (1945), ф</w:t>
      </w:r>
      <w:r w:rsidR="00654CA3">
        <w:rPr>
          <w:spacing w:val="1"/>
          <w:sz w:val="28"/>
          <w:szCs w:val="28"/>
        </w:rPr>
        <w:t>отографии, письма и т.</w:t>
      </w:r>
      <w:r w:rsidRPr="000C607E">
        <w:rPr>
          <w:spacing w:val="1"/>
          <w:sz w:val="28"/>
          <w:szCs w:val="28"/>
        </w:rPr>
        <w:t>д.</w:t>
      </w:r>
    </w:p>
    <w:p w:rsidR="00E625F9" w:rsidRPr="000C607E" w:rsidRDefault="00E625F9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07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A50359" w:rsidRPr="000C607E">
        <w:rPr>
          <w:rFonts w:ascii="Times New Roman" w:hAnsi="Times New Roman" w:cs="Times New Roman"/>
          <w:b/>
          <w:sz w:val="28"/>
          <w:szCs w:val="28"/>
        </w:rPr>
        <w:t>№ </w:t>
      </w:r>
      <w:r w:rsidR="005F5BD4" w:rsidRPr="000C607E">
        <w:rPr>
          <w:rFonts w:ascii="Times New Roman" w:hAnsi="Times New Roman" w:cs="Times New Roman"/>
          <w:b/>
          <w:sz w:val="28"/>
          <w:szCs w:val="28"/>
        </w:rPr>
        <w:t>1</w:t>
      </w:r>
      <w:r w:rsidR="00AE2CA6">
        <w:rPr>
          <w:rFonts w:ascii="Times New Roman" w:hAnsi="Times New Roman" w:cs="Times New Roman"/>
          <w:b/>
          <w:sz w:val="28"/>
          <w:szCs w:val="28"/>
        </w:rPr>
        <w:t>2</w:t>
      </w:r>
    </w:p>
    <w:p w:rsidR="00476E97" w:rsidRPr="004A63AF" w:rsidRDefault="00965B13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</w:rPr>
        <w:t xml:space="preserve">В </w:t>
      </w:r>
      <w:r w:rsidR="005F5BD4" w:rsidRPr="000C607E">
        <w:rPr>
          <w:rFonts w:ascii="Times New Roman" w:hAnsi="Times New Roman" w:cs="Times New Roman"/>
          <w:sz w:val="28"/>
          <w:szCs w:val="28"/>
        </w:rPr>
        <w:t xml:space="preserve">июле 2024 г. в </w:t>
      </w:r>
      <w:r w:rsidR="00476E97" w:rsidRPr="000C607E">
        <w:rPr>
          <w:rFonts w:ascii="Times New Roman" w:hAnsi="Times New Roman" w:cs="Times New Roman"/>
          <w:sz w:val="28"/>
          <w:szCs w:val="28"/>
        </w:rPr>
        <w:t xml:space="preserve">БГАМЛИ поступили документы из личного архива поэта, участника Великой Отечественной войны </w:t>
      </w:r>
      <w:r w:rsidR="00476E97" w:rsidRPr="000C607E">
        <w:rPr>
          <w:rFonts w:ascii="Times New Roman" w:hAnsi="Times New Roman" w:cs="Times New Roman"/>
          <w:b/>
          <w:sz w:val="28"/>
          <w:szCs w:val="28"/>
        </w:rPr>
        <w:t>Павла Михайловича Сушко</w:t>
      </w:r>
      <w:r w:rsidR="00476E97" w:rsidRPr="000C607E">
        <w:rPr>
          <w:rFonts w:ascii="Times New Roman" w:hAnsi="Times New Roman" w:cs="Times New Roman"/>
          <w:sz w:val="28"/>
          <w:szCs w:val="28"/>
        </w:rPr>
        <w:t xml:space="preserve"> и поэта, переводчика </w:t>
      </w:r>
      <w:r w:rsidR="00476E97" w:rsidRPr="009A19FB">
        <w:rPr>
          <w:rFonts w:ascii="Times New Roman" w:hAnsi="Times New Roman" w:cs="Times New Roman"/>
          <w:b/>
          <w:sz w:val="28"/>
          <w:szCs w:val="28"/>
        </w:rPr>
        <w:t>Петра Павловича Сушко</w:t>
      </w:r>
      <w:r w:rsidR="00476E97" w:rsidRPr="000C607E">
        <w:rPr>
          <w:rFonts w:ascii="Times New Roman" w:hAnsi="Times New Roman" w:cs="Times New Roman"/>
          <w:sz w:val="28"/>
          <w:szCs w:val="28"/>
        </w:rPr>
        <w:t xml:space="preserve">. Документы своих родственников (деда и отца) передал </w:t>
      </w:r>
      <w:r w:rsidR="00476E97" w:rsidRPr="004A63AF">
        <w:rPr>
          <w:rFonts w:ascii="Times New Roman" w:hAnsi="Times New Roman" w:cs="Times New Roman"/>
          <w:sz w:val="28"/>
          <w:szCs w:val="28"/>
        </w:rPr>
        <w:t>Сергей Петрович Сушко.</w:t>
      </w:r>
    </w:p>
    <w:p w:rsidR="00476E97" w:rsidRPr="000C607E" w:rsidRDefault="00476E97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3AF">
        <w:rPr>
          <w:rFonts w:ascii="Times New Roman" w:hAnsi="Times New Roman" w:cs="Times New Roman"/>
          <w:sz w:val="28"/>
          <w:szCs w:val="28"/>
        </w:rPr>
        <w:t xml:space="preserve">В начале Великой Отечественной войны </w:t>
      </w:r>
      <w:r w:rsidR="00486664" w:rsidRPr="004A63AF">
        <w:rPr>
          <w:rFonts w:ascii="Times New Roman" w:hAnsi="Times New Roman" w:cs="Times New Roman"/>
          <w:sz w:val="28"/>
          <w:szCs w:val="28"/>
        </w:rPr>
        <w:t>П</w:t>
      </w:r>
      <w:r w:rsidR="009A19FB" w:rsidRPr="004A63AF">
        <w:rPr>
          <w:rFonts w:ascii="Times New Roman" w:hAnsi="Times New Roman" w:cs="Times New Roman"/>
          <w:sz w:val="28"/>
          <w:szCs w:val="28"/>
        </w:rPr>
        <w:t>авел Михайлович</w:t>
      </w:r>
      <w:r w:rsidR="00DE55E8">
        <w:rPr>
          <w:rFonts w:ascii="Times New Roman" w:hAnsi="Times New Roman" w:cs="Times New Roman"/>
          <w:sz w:val="28"/>
          <w:szCs w:val="28"/>
        </w:rPr>
        <w:t xml:space="preserve"> </w:t>
      </w:r>
      <w:r w:rsidR="005F5BD4" w:rsidRPr="004A63AF">
        <w:rPr>
          <w:rFonts w:ascii="Times New Roman" w:hAnsi="Times New Roman" w:cs="Times New Roman"/>
          <w:sz w:val="28"/>
          <w:szCs w:val="28"/>
        </w:rPr>
        <w:t xml:space="preserve">Сушко </w:t>
      </w:r>
      <w:r w:rsidRPr="004A63AF">
        <w:rPr>
          <w:rFonts w:ascii="Times New Roman" w:hAnsi="Times New Roman" w:cs="Times New Roman"/>
          <w:sz w:val="28"/>
          <w:szCs w:val="28"/>
        </w:rPr>
        <w:t xml:space="preserve">попал в концлагерь. После побега из концлагеря стал связным партизанского отряда 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4A63AF">
        <w:rPr>
          <w:rFonts w:ascii="Times New Roman" w:hAnsi="Times New Roman" w:cs="Times New Roman"/>
          <w:sz w:val="28"/>
          <w:szCs w:val="28"/>
        </w:rPr>
        <w:t>Москва</w:t>
      </w:r>
      <w:r w:rsidRPr="004A63AF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4A63AF">
        <w:rPr>
          <w:rFonts w:ascii="Times New Roman" w:hAnsi="Times New Roman" w:cs="Times New Roman"/>
          <w:sz w:val="28"/>
          <w:szCs w:val="28"/>
        </w:rPr>
        <w:t xml:space="preserve">. Потом – партизан 4-й Белорусской партизанской бригады. После освобождения </w:t>
      </w:r>
      <w:proofErr w:type="spellStart"/>
      <w:r w:rsidRPr="004A63AF">
        <w:rPr>
          <w:rFonts w:ascii="Times New Roman" w:hAnsi="Times New Roman" w:cs="Times New Roman"/>
          <w:sz w:val="28"/>
          <w:szCs w:val="28"/>
        </w:rPr>
        <w:t>Миорского</w:t>
      </w:r>
      <w:proofErr w:type="spellEnd"/>
      <w:r w:rsidRPr="004A63AF">
        <w:rPr>
          <w:rFonts w:ascii="Times New Roman" w:hAnsi="Times New Roman" w:cs="Times New Roman"/>
          <w:sz w:val="28"/>
          <w:szCs w:val="28"/>
        </w:rPr>
        <w:t xml:space="preserve"> района был мобилизован на трудовой фронт</w:t>
      </w:r>
      <w:r w:rsidRPr="000C607E">
        <w:rPr>
          <w:rFonts w:ascii="Times New Roman" w:hAnsi="Times New Roman" w:cs="Times New Roman"/>
          <w:sz w:val="28"/>
          <w:szCs w:val="28"/>
        </w:rPr>
        <w:t>.</w:t>
      </w:r>
    </w:p>
    <w:p w:rsidR="00476E97" w:rsidRPr="000C607E" w:rsidRDefault="00476E97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>Печататься П.М.</w:t>
      </w:r>
      <w:r w:rsidR="00DE55E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>Сушко начал в 1938 году в газетах и журналах Западной Беларуси. В газете «</w:t>
      </w:r>
      <w:proofErr w:type="spellStart"/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>Кліч</w:t>
      </w:r>
      <w:proofErr w:type="spellEnd"/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>партызан</w:t>
      </w:r>
      <w:proofErr w:type="spellEnd"/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— органе </w:t>
      </w:r>
      <w:proofErr w:type="spellStart"/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>Миорского</w:t>
      </w:r>
      <w:proofErr w:type="spellEnd"/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подпольного райкома — в 1943 году публиковал заметки под псевдонимом «</w:t>
      </w:r>
      <w:proofErr w:type="spellStart"/>
      <w:r w:rsidRPr="000C6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Язэп</w:t>
      </w:r>
      <w:proofErr w:type="spellEnd"/>
      <w:r w:rsidRPr="000C6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C6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Сяўня</w:t>
      </w:r>
      <w:proofErr w:type="spellEnd"/>
      <w:r w:rsidRPr="000C607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  <w:r w:rsidRPr="000C607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0C607E">
        <w:rPr>
          <w:rFonts w:ascii="Times New Roman" w:hAnsi="Times New Roman" w:cs="Times New Roman"/>
          <w:sz w:val="28"/>
          <w:szCs w:val="28"/>
        </w:rPr>
        <w:t>а его стихи «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Сцяжынка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» и «Ой,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ішла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дзяўчына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» композиторы М. Петренко и А. Полонский написали музыку.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</w:rPr>
        <w:t>«Марш бел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а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руск</w:t>
      </w:r>
      <w:proofErr w:type="spellEnd"/>
      <w:r w:rsidRPr="000C607E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0C607E">
        <w:rPr>
          <w:rFonts w:ascii="Times New Roman" w:hAnsi="Times New Roman" w:cs="Times New Roman"/>
          <w:sz w:val="28"/>
          <w:szCs w:val="28"/>
        </w:rPr>
        <w:t>х парт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ы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зан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» (слова П.М. Сушко)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</w:rPr>
        <w:t>пели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н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ародные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мстители. </w:t>
      </w:r>
    </w:p>
    <w:p w:rsidR="00476E97" w:rsidRPr="000C607E" w:rsidRDefault="00476E97" w:rsidP="00BF5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C607E">
        <w:rPr>
          <w:rFonts w:ascii="Times New Roman" w:hAnsi="Times New Roman" w:cs="Times New Roman"/>
          <w:sz w:val="28"/>
          <w:szCs w:val="28"/>
        </w:rPr>
        <w:t xml:space="preserve">В архив-музей поступили биографические и </w:t>
      </w:r>
      <w:r w:rsidR="005F5BD4" w:rsidRPr="000C607E">
        <w:rPr>
          <w:rFonts w:ascii="Times New Roman" w:hAnsi="Times New Roman" w:cs="Times New Roman"/>
          <w:sz w:val="28"/>
          <w:szCs w:val="28"/>
        </w:rPr>
        <w:t>творческие документы П.М.</w:t>
      </w:r>
      <w:r w:rsidR="00DE55E8">
        <w:rPr>
          <w:rFonts w:ascii="Times New Roman" w:hAnsi="Times New Roman" w:cs="Times New Roman"/>
          <w:sz w:val="28"/>
          <w:szCs w:val="28"/>
        </w:rPr>
        <w:t> </w:t>
      </w:r>
      <w:r w:rsidR="005F5BD4" w:rsidRPr="000C607E">
        <w:rPr>
          <w:rFonts w:ascii="Times New Roman" w:hAnsi="Times New Roman" w:cs="Times New Roman"/>
          <w:sz w:val="28"/>
          <w:szCs w:val="28"/>
        </w:rPr>
        <w:t xml:space="preserve">Сушко, среди которых </w:t>
      </w:r>
      <w:r w:rsidRPr="000C607E">
        <w:rPr>
          <w:rFonts w:ascii="Times New Roman" w:hAnsi="Times New Roman" w:cs="Times New Roman"/>
          <w:sz w:val="28"/>
          <w:szCs w:val="28"/>
        </w:rPr>
        <w:t xml:space="preserve">рукописи сборников стихотворений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Акорды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lastRenderedPageBreak/>
        <w:t>сэрца</w:t>
      </w:r>
      <w:proofErr w:type="spellEnd"/>
      <w:r w:rsidRPr="000C607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0C607E">
        <w:rPr>
          <w:rFonts w:ascii="Times New Roman" w:hAnsi="Times New Roman" w:cs="Times New Roman"/>
          <w:sz w:val="28"/>
          <w:szCs w:val="28"/>
        </w:rPr>
        <w:t xml:space="preserve"> (1938-1960)</w:t>
      </w:r>
      <w:r w:rsidR="00486664" w:rsidRPr="000C607E">
        <w:rPr>
          <w:rFonts w:ascii="Times New Roman" w:hAnsi="Times New Roman" w:cs="Times New Roman"/>
          <w:sz w:val="28"/>
          <w:szCs w:val="28"/>
        </w:rPr>
        <w:t xml:space="preserve"> и</w:t>
      </w:r>
      <w:r w:rsidRPr="000C607E">
        <w:rPr>
          <w:rFonts w:ascii="Times New Roman" w:hAnsi="Times New Roman" w:cs="Times New Roman"/>
          <w:sz w:val="28"/>
          <w:szCs w:val="28"/>
        </w:rPr>
        <w:t xml:space="preserve"> рассказа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0C607E">
        <w:rPr>
          <w:rFonts w:ascii="Times New Roman" w:hAnsi="Times New Roman" w:cs="Times New Roman"/>
          <w:sz w:val="28"/>
          <w:szCs w:val="28"/>
        </w:rPr>
        <w:t xml:space="preserve">У </w:t>
      </w:r>
      <w:r w:rsidR="00486664"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агні перамог”, рукописи 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стихотворени</w:t>
      </w:r>
      <w:r w:rsidR="00486664" w:rsidRPr="000C607E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, написанны</w:t>
      </w:r>
      <w:r w:rsidR="00486664" w:rsidRPr="000C607E">
        <w:rPr>
          <w:rFonts w:ascii="Times New Roman" w:hAnsi="Times New Roman" w:cs="Times New Roman"/>
          <w:sz w:val="28"/>
          <w:szCs w:val="28"/>
          <w:lang w:val="be-BY"/>
        </w:rPr>
        <w:t>х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им еще во вре</w:t>
      </w:r>
      <w:r w:rsidR="00486664" w:rsidRPr="000C607E">
        <w:rPr>
          <w:rFonts w:ascii="Times New Roman" w:hAnsi="Times New Roman" w:cs="Times New Roman"/>
          <w:sz w:val="28"/>
          <w:szCs w:val="28"/>
          <w:lang w:val="be-BY"/>
        </w:rPr>
        <w:t>мя Великой Отечественной войны о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войне, партизанском движении и подвиге народа. </w:t>
      </w:r>
    </w:p>
    <w:p w:rsidR="00897904" w:rsidRPr="000C607E" w:rsidRDefault="00B52E1F" w:rsidP="008979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607E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>Слайд № 1</w:t>
      </w:r>
      <w:r w:rsidR="00AE2CA6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>3</w:t>
      </w:r>
    </w:p>
    <w:p w:rsidR="00897904" w:rsidRPr="000C607E" w:rsidRDefault="00897904" w:rsidP="00897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607E">
        <w:rPr>
          <w:rFonts w:ascii="Times New Roman" w:hAnsi="Times New Roman" w:cs="Times New Roman"/>
          <w:sz w:val="28"/>
          <w:szCs w:val="28"/>
        </w:rPr>
        <w:t xml:space="preserve">В апреле 2025 г. в БГАМЛИ поступили документы периода войны белорусского поэта, переводчика, участника Великой Отечественной войны Алексея Александровича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Зарицкого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(псевдоним с Алесем Жавруком </w:t>
      </w:r>
      <w:r w:rsidR="009A19FB">
        <w:rPr>
          <w:rFonts w:ascii="Times New Roman" w:hAnsi="Times New Roman" w:cs="Times New Roman"/>
          <w:sz w:val="28"/>
          <w:szCs w:val="28"/>
        </w:rPr>
        <w:t>–</w:t>
      </w:r>
      <w:r w:rsidR="00B52E1F" w:rsidRPr="000C607E">
        <w:rPr>
          <w:rFonts w:ascii="Times New Roman" w:hAnsi="Times New Roman" w:cs="Times New Roman"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</w:rPr>
        <w:t xml:space="preserve">Кика и Кока). </w:t>
      </w:r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>В 1938 году он был призван в ряды Красной армии. В годы войны являлся помощником начальника разведывательного отдела одного из воздушно-десантных корпусов; позднее — инструктором армейского политотдела. В совершенстве владел немецким языком. Принимал участие в битвах под Москвой и на Ленинградском фронте. В его фонде отложились антифашистские листовки, составленные Алексеем Александровичем на русском и немецком языках, образцы военной формы и знаков отличия войск Вермахта, немецкие листовки и др. Наиболее ценными являются две записные книжки со стихами, написанными А.А. </w:t>
      </w:r>
      <w:proofErr w:type="spellStart"/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>Зарицким</w:t>
      </w:r>
      <w:proofErr w:type="spellEnd"/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1944 году. </w:t>
      </w:r>
      <w:r w:rsidR="00B52E1F" w:rsidRPr="000C607E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Одно из них называется:</w:t>
      </w:r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C60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«Ленинградцы под Таллином»</w:t>
      </w:r>
      <w:r w:rsidR="008278A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0C6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97904" w:rsidRPr="000C607E" w:rsidRDefault="00897904" w:rsidP="00897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C607E">
        <w:rPr>
          <w:rFonts w:ascii="Times New Roman" w:hAnsi="Times New Roman" w:cs="Times New Roman"/>
          <w:sz w:val="28"/>
          <w:szCs w:val="28"/>
          <w:lang w:val="be-BY"/>
        </w:rPr>
        <w:t>Уникальным является и то, что вместе с документами был передан музейный предмет — фляжка для воды, которую А.А.Зарицкий прон</w:t>
      </w:r>
      <w:r w:rsidR="00B52E1F" w:rsidRPr="000C607E">
        <w:rPr>
          <w:rFonts w:ascii="Times New Roman" w:hAnsi="Times New Roman" w:cs="Times New Roman"/>
          <w:sz w:val="28"/>
          <w:szCs w:val="28"/>
          <w:lang w:val="be-BY"/>
        </w:rPr>
        <w:t>ес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 xml:space="preserve"> всю войну. </w:t>
      </w:r>
    </w:p>
    <w:p w:rsidR="009A426B" w:rsidRPr="009006A3" w:rsidRDefault="009A426B" w:rsidP="009A426B">
      <w:pPr>
        <w:spacing w:after="0" w:line="240" w:lineRule="auto"/>
        <w:ind w:firstLine="709"/>
        <w:jc w:val="both"/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</w:pPr>
      <w:r w:rsidRPr="009006A3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>Слайд № 1</w:t>
      </w:r>
      <w:r w:rsidR="00AE2CA6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>4</w:t>
      </w:r>
    </w:p>
    <w:p w:rsidR="009006A3" w:rsidRDefault="009006A3" w:rsidP="00900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006A3">
        <w:rPr>
          <w:rFonts w:ascii="Times New Roman" w:hAnsi="Times New Roman" w:cs="Times New Roman"/>
          <w:sz w:val="28"/>
          <w:szCs w:val="28"/>
          <w:lang w:val="be-BY"/>
        </w:rPr>
        <w:t xml:space="preserve">В рамках празднования 80-летия освобождения Беларуси от </w:t>
      </w:r>
      <w:r w:rsidR="00DE55E8">
        <w:rPr>
          <w:rFonts w:ascii="Times New Roman" w:hAnsi="Times New Roman" w:cs="Times New Roman"/>
          <w:sz w:val="28"/>
          <w:szCs w:val="28"/>
          <w:lang w:val="be-BY"/>
        </w:rPr>
        <w:t>гитлеровских</w:t>
      </w:r>
      <w:r w:rsidRPr="009006A3">
        <w:rPr>
          <w:rFonts w:ascii="Times New Roman" w:hAnsi="Times New Roman" w:cs="Times New Roman"/>
          <w:sz w:val="28"/>
          <w:szCs w:val="28"/>
          <w:lang w:val="be-BY"/>
        </w:rPr>
        <w:t xml:space="preserve"> захватчиков и 80-летия Победы</w:t>
      </w:r>
      <w:r w:rsidR="002169B2">
        <w:rPr>
          <w:rFonts w:ascii="Times New Roman" w:hAnsi="Times New Roman" w:cs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документы </w:t>
      </w:r>
      <w:r w:rsidRPr="009006A3">
        <w:rPr>
          <w:rFonts w:ascii="Times New Roman" w:hAnsi="Times New Roman" w:cs="Times New Roman"/>
          <w:sz w:val="28"/>
          <w:szCs w:val="28"/>
          <w:lang w:val="be-BY"/>
        </w:rPr>
        <w:t xml:space="preserve">БГАМЛИ </w:t>
      </w:r>
      <w:r w:rsidR="002169B2">
        <w:rPr>
          <w:rFonts w:ascii="Times New Roman" w:hAnsi="Times New Roman" w:cs="Times New Roman"/>
          <w:sz w:val="28"/>
          <w:szCs w:val="28"/>
          <w:lang w:val="be-BY"/>
        </w:rPr>
        <w:t>использовались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при </w:t>
      </w:r>
      <w:r w:rsidRPr="000C607E">
        <w:rPr>
          <w:rFonts w:ascii="Times New Roman" w:hAnsi="Times New Roman" w:cs="Times New Roman"/>
          <w:sz w:val="28"/>
          <w:szCs w:val="28"/>
        </w:rPr>
        <w:t>подготовке сборников документов, выставок, документальных фильмов, теле- и радиопередач,</w:t>
      </w:r>
      <w:r w:rsidRPr="001C6450">
        <w:rPr>
          <w:rFonts w:ascii="Times New Roman" w:hAnsi="Times New Roman" w:cs="Times New Roman"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sz w:val="28"/>
          <w:szCs w:val="28"/>
        </w:rPr>
        <w:t>проведении экскурсий и лекций.</w:t>
      </w:r>
      <w:r>
        <w:rPr>
          <w:rFonts w:ascii="Times New Roman" w:hAnsi="Times New Roman" w:cs="Times New Roman"/>
          <w:sz w:val="28"/>
          <w:szCs w:val="28"/>
        </w:rPr>
        <w:t xml:space="preserve"> Так, например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C607E">
        <w:rPr>
          <w:rFonts w:ascii="Times New Roman" w:hAnsi="Times New Roman" w:cs="Times New Roman"/>
          <w:sz w:val="28"/>
          <w:szCs w:val="28"/>
        </w:rPr>
        <w:t>берлинское издательство «</w:t>
      </w:r>
      <w:proofErr w:type="spellStart"/>
      <w:r w:rsidRPr="000C607E">
        <w:rPr>
          <w:rFonts w:ascii="Times New Roman" w:hAnsi="Times New Roman" w:cs="Times New Roman"/>
          <w:sz w:val="28"/>
          <w:szCs w:val="28"/>
          <w:lang w:val="en-US"/>
        </w:rPr>
        <w:t>Aufbau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07E">
        <w:rPr>
          <w:rFonts w:ascii="Times New Roman" w:hAnsi="Times New Roman" w:cs="Times New Roman"/>
          <w:sz w:val="28"/>
          <w:szCs w:val="28"/>
          <w:lang w:val="en-US"/>
        </w:rPr>
        <w:t>Verlag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» совместно с БГАМЛИ в конце 2024 год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0C607E">
        <w:rPr>
          <w:rFonts w:ascii="Times New Roman" w:hAnsi="Times New Roman" w:cs="Times New Roman"/>
          <w:sz w:val="28"/>
          <w:szCs w:val="28"/>
        </w:rPr>
        <w:t xml:space="preserve"> издали сборник документов </w:t>
      </w:r>
      <w:r w:rsidRPr="000C607E">
        <w:rPr>
          <w:rFonts w:ascii="Times New Roman" w:hAnsi="Times New Roman" w:cs="Times New Roman"/>
          <w:b/>
          <w:sz w:val="28"/>
          <w:szCs w:val="28"/>
        </w:rPr>
        <w:t>«</w:t>
      </w:r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Ales</w:t>
      </w:r>
      <w:r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Adamowitsch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Janka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Bryl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Uladsimir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Kalesnik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Feuer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0C607E">
        <w:rPr>
          <w:rFonts w:ascii="Times New Roman" w:hAnsi="Times New Roman" w:cs="Times New Roman"/>
          <w:b/>
          <w:sz w:val="28"/>
          <w:szCs w:val="28"/>
        </w:rPr>
        <w:t>ö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rfer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Wehrmachtsverbrechen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Belarus</w:t>
      </w:r>
      <w:r w:rsidRPr="000C607E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zeitzeugen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  <w:lang w:val="en-US"/>
        </w:rPr>
        <w:t>berichten</w:t>
      </w:r>
      <w:proofErr w:type="spellEnd"/>
      <w:r w:rsidRPr="000C607E">
        <w:rPr>
          <w:rFonts w:ascii="Times New Roman" w:hAnsi="Times New Roman" w:cs="Times New Roman"/>
          <w:b/>
          <w:sz w:val="28"/>
          <w:szCs w:val="28"/>
        </w:rPr>
        <w:t>»</w:t>
      </w:r>
      <w:r w:rsidRPr="000C607E">
        <w:rPr>
          <w:rFonts w:ascii="Times New Roman" w:hAnsi="Times New Roman" w:cs="Times New Roman"/>
          <w:sz w:val="28"/>
          <w:szCs w:val="28"/>
        </w:rPr>
        <w:t xml:space="preserve"> («Алесь Адамович, Янка Брыль, Владимир Колесник «Горящие деревни. Преступления вермахта в Беларуси – свидетельства современников</w:t>
      </w:r>
      <w:r w:rsidRPr="000C607E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0C607E">
        <w:rPr>
          <w:rFonts w:ascii="Times New Roman" w:hAnsi="Times New Roman" w:cs="Times New Roman"/>
          <w:sz w:val="28"/>
          <w:szCs w:val="28"/>
        </w:rPr>
        <w:t xml:space="preserve">». Это первый немецкоязычный перевод книги Алеся Адамовича, Янки Брыля, Владимира Колесника «Я з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вогненнай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07E">
        <w:rPr>
          <w:rFonts w:ascii="Times New Roman" w:hAnsi="Times New Roman" w:cs="Times New Roman"/>
          <w:sz w:val="28"/>
          <w:szCs w:val="28"/>
        </w:rPr>
        <w:t>вёск</w:t>
      </w:r>
      <w:proofErr w:type="spellEnd"/>
      <w:r w:rsidRPr="000C607E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0C607E">
        <w:rPr>
          <w:rFonts w:ascii="Times New Roman" w:hAnsi="Times New Roman" w:cs="Times New Roman"/>
          <w:sz w:val="28"/>
          <w:szCs w:val="28"/>
        </w:rPr>
        <w:t>», содержащий фотодокументы из фонда Владимира Колесника, хранящегося в БГАМЛИ (фонд № 161).</w:t>
      </w:r>
    </w:p>
    <w:p w:rsidR="009006A3" w:rsidRDefault="009006A3" w:rsidP="009006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C607E">
        <w:rPr>
          <w:rFonts w:ascii="Times New Roman" w:hAnsi="Times New Roman" w:cs="Times New Roman"/>
          <w:sz w:val="28"/>
          <w:szCs w:val="28"/>
        </w:rPr>
        <w:t xml:space="preserve"> декабре 2024 года увидел свет совместный проект БГАМЛИ с Союзом писателей Казахстана «</w:t>
      </w:r>
      <w:r w:rsidRPr="000C607E">
        <w:rPr>
          <w:rFonts w:ascii="Times New Roman" w:hAnsi="Times New Roman" w:cs="Times New Roman"/>
          <w:b/>
          <w:sz w:val="28"/>
          <w:szCs w:val="28"/>
        </w:rPr>
        <w:t xml:space="preserve">Породненные войной и целеной (Сборник архивных документов, статей, переводов, комментариев) / составитель Л. </w:t>
      </w:r>
      <w:proofErr w:type="spellStart"/>
      <w:r w:rsidRPr="000C607E">
        <w:rPr>
          <w:rFonts w:ascii="Times New Roman" w:hAnsi="Times New Roman" w:cs="Times New Roman"/>
          <w:b/>
          <w:sz w:val="28"/>
          <w:szCs w:val="28"/>
        </w:rPr>
        <w:t>Шашкова</w:t>
      </w:r>
      <w:proofErr w:type="spellEnd"/>
      <w:r w:rsidRPr="000C607E">
        <w:rPr>
          <w:rFonts w:ascii="Times New Roman" w:hAnsi="Times New Roman" w:cs="Times New Roman"/>
          <w:sz w:val="28"/>
          <w:szCs w:val="28"/>
        </w:rPr>
        <w:t>»</w:t>
      </w:r>
      <w:r w:rsidRPr="000C607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06A3" w:rsidRDefault="009006A3" w:rsidP="00900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2024 – сентябрь 2025 г. подготовлено более 20 статей для журналов «Юстиция Беларуси», «Архивы и делопроизводство», «</w:t>
      </w:r>
      <w:proofErr w:type="spellStart"/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Роднае</w:t>
      </w:r>
      <w:proofErr w:type="spellEnd"/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слова» о </w:t>
      </w:r>
      <w:proofErr w:type="spellStart"/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фондообразователях</w:t>
      </w:r>
      <w:proofErr w:type="spellEnd"/>
      <w:r w:rsidRPr="000C6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участниках Великой Отечественной войны и документах, хранящихся в архиве-музее по истории войны.</w:t>
      </w:r>
      <w:r w:rsidRPr="009006A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2169B2" w:rsidRDefault="009006A3" w:rsidP="009006A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9006A3">
        <w:rPr>
          <w:rFonts w:ascii="Times New Roman" w:hAnsi="Times New Roman" w:cs="Times New Roman"/>
          <w:sz w:val="28"/>
          <w:szCs w:val="28"/>
          <w:lang w:val="be-BY"/>
        </w:rPr>
        <w:t>роводил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ась </w:t>
      </w:r>
      <w:r w:rsidRPr="009006A3">
        <w:rPr>
          <w:rFonts w:ascii="Times New Roman" w:hAnsi="Times New Roman" w:cs="Times New Roman"/>
          <w:sz w:val="28"/>
          <w:szCs w:val="28"/>
          <w:lang w:val="be-BY"/>
        </w:rPr>
        <w:t>активн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9006A3">
        <w:rPr>
          <w:rFonts w:ascii="Times New Roman" w:hAnsi="Times New Roman" w:cs="Times New Roman"/>
          <w:sz w:val="28"/>
          <w:szCs w:val="28"/>
          <w:lang w:val="be-BY"/>
        </w:rPr>
        <w:t xml:space="preserve"> выставочн</w:t>
      </w:r>
      <w:r>
        <w:rPr>
          <w:rFonts w:ascii="Times New Roman" w:hAnsi="Times New Roman" w:cs="Times New Roman"/>
          <w:sz w:val="28"/>
          <w:szCs w:val="28"/>
          <w:lang w:val="be-BY"/>
        </w:rPr>
        <w:t>ая</w:t>
      </w:r>
      <w:r w:rsidRPr="009006A3">
        <w:rPr>
          <w:rFonts w:ascii="Times New Roman" w:hAnsi="Times New Roman" w:cs="Times New Roman"/>
          <w:sz w:val="28"/>
          <w:szCs w:val="28"/>
          <w:lang w:val="be-BY"/>
        </w:rPr>
        <w:t xml:space="preserve"> деятельность</w:t>
      </w:r>
      <w:r w:rsidR="002169B2">
        <w:rPr>
          <w:rFonts w:ascii="Times New Roman" w:hAnsi="Times New Roman" w:cs="Times New Roman"/>
          <w:sz w:val="28"/>
          <w:szCs w:val="28"/>
          <w:lang w:val="be-BY"/>
        </w:rPr>
        <w:t xml:space="preserve"> как на площадке архива-музея, так и на площадках партнеров БГАМЛИ — 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Национальн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ого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художественн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ого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музе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я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Беларуси, 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Национального центра современных 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lastRenderedPageBreak/>
        <w:t xml:space="preserve">искусств Республики Беларусь, 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Государственн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ого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музе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я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истории белорусской литературы и его филиал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ов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и многи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х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други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х</w:t>
      </w:r>
      <w:r w:rsidR="002169B2"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учреждени</w:t>
      </w:r>
      <w:r w:rsidR="002169B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й. </w:t>
      </w:r>
    </w:p>
    <w:p w:rsidR="001A7380" w:rsidRPr="009006A3" w:rsidRDefault="001A7380" w:rsidP="001A7380">
      <w:pPr>
        <w:spacing w:after="0" w:line="240" w:lineRule="auto"/>
        <w:ind w:firstLine="709"/>
        <w:jc w:val="both"/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</w:pPr>
      <w:r w:rsidRPr="009006A3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>Слайд № 1</w:t>
      </w:r>
      <w:r w:rsidR="00AE2CA6">
        <w:rPr>
          <w:rStyle w:val="y2iqfc"/>
          <w:rFonts w:ascii="Times New Roman" w:eastAsiaTheme="majorEastAsia" w:hAnsi="Times New Roman" w:cs="Times New Roman"/>
          <w:b/>
          <w:sz w:val="28"/>
          <w:szCs w:val="28"/>
        </w:rPr>
        <w:t>5</w:t>
      </w:r>
    </w:p>
    <w:p w:rsidR="001A7380" w:rsidRDefault="00335141" w:rsidP="001A7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C60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22 марта 2024 года Дирекцией общественно-политического вещания АО «Первый канал»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н</w:t>
      </w:r>
      <w:r w:rsidRPr="000C60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 площадке БГАМЛИ были проведены съёмки документального фильма «Судьба отмерила нам непомерно»», посвящённого 100-летию со дня рождения выдающегося белорусского писа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теля и драматурга Василя Быкова.</w:t>
      </w:r>
      <w:r w:rsidR="001A7380" w:rsidRPr="001A7380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</w:p>
    <w:p w:rsidR="001A7380" w:rsidRPr="000C607E" w:rsidRDefault="001A7380" w:rsidP="001A7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Совместно с телеканалом Беларусь 3 реализовали значимые совместные проекты</w:t>
      </w: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</w:t>
      </w:r>
      <w:r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такие как: участие в съемках 10-ти серийного документального фильма «Свидетели Великой Отечественной войны</w:t>
      </w:r>
      <w:r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  <w:lang w:val="be-BY"/>
        </w:rPr>
        <w:t xml:space="preserve">”; </w:t>
      </w:r>
      <w:r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документального фильма «Хранители времени», посвященного 65-летию со дня образования БГАМЛИ; документального проекта «Страницы военных дневников», состоящего из пяти серий, основанных на «Записках партизана» Петра </w:t>
      </w:r>
      <w:proofErr w:type="spellStart"/>
      <w:r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Волкодаева</w:t>
      </w:r>
      <w:proofErr w:type="spellEnd"/>
      <w:r w:rsidRPr="000C607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 а также дневниках Николая Лобана и Антона Алешко.</w:t>
      </w:r>
    </w:p>
    <w:p w:rsidR="00FC56A7" w:rsidRPr="000C607E" w:rsidRDefault="00B2470B" w:rsidP="00A20A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07E">
        <w:rPr>
          <w:rFonts w:ascii="Times New Roman" w:hAnsi="Times New Roman" w:cs="Times New Roman"/>
          <w:b/>
          <w:sz w:val="28"/>
          <w:szCs w:val="28"/>
        </w:rPr>
        <w:t>Слайд № 1</w:t>
      </w:r>
      <w:r w:rsidR="00AE2CA6">
        <w:rPr>
          <w:rFonts w:ascii="Times New Roman" w:hAnsi="Times New Roman" w:cs="Times New Roman"/>
          <w:b/>
          <w:sz w:val="28"/>
          <w:szCs w:val="28"/>
        </w:rPr>
        <w:t>6</w:t>
      </w:r>
    </w:p>
    <w:p w:rsidR="001A7380" w:rsidRDefault="001A7380" w:rsidP="001A7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Style w:val="uv3um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D72A4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БГАМЛИ хранятся ценные документы выдающихся деятелей литературы и искусства Беларуси, каждый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третий</w:t>
      </w:r>
      <w:r w:rsidRPr="00D72A4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из них – это участник Великой Отечественной войны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,</w:t>
      </w:r>
      <w:r w:rsidRPr="001A738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каждый второй находился в эвакуации. Благодаря этим документов можно изучать не только события Великой Отечественной войны, но и историю повседневности в советском тылу. </w:t>
      </w:r>
    </w:p>
    <w:p w:rsidR="001A7380" w:rsidRPr="000C607E" w:rsidRDefault="001A7380" w:rsidP="001A7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A43">
        <w:rPr>
          <w:rFonts w:ascii="Times New Roman" w:hAnsi="Times New Roman" w:cs="Times New Roman"/>
          <w:sz w:val="28"/>
          <w:szCs w:val="28"/>
        </w:rPr>
        <w:t>Тема Великой Отечественной войны в Беларуси является одной из центральных, т.к. г</w:t>
      </w:r>
      <w:r w:rsidRPr="00D72A43">
        <w:rPr>
          <w:rFonts w:ascii="Times New Roman" w:hAnsi="Times New Roman" w:cs="Times New Roman"/>
          <w:sz w:val="28"/>
          <w:szCs w:val="28"/>
          <w:shd w:val="clear" w:color="auto" w:fill="FFFFFF"/>
        </w:rPr>
        <w:t>осударство взяло на себя ключевую роль в сохранении памяти о войне, организации патриотического воспитания молодежи и изучении ее уроков.</w:t>
      </w:r>
      <w:r w:rsidRPr="00D72A43">
        <w:rPr>
          <w:rStyle w:val="uv3um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uv3um"/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свою очередь, такая востребованность помогает архиву-музею до сих пор комплектоваться данными документами и популяризировать </w:t>
      </w:r>
      <w:r w:rsidR="00DE55E8">
        <w:rPr>
          <w:rStyle w:val="uv3um"/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>
        <w:rPr>
          <w:rStyle w:val="uv3um"/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детей и молодежи. </w:t>
      </w:r>
    </w:p>
    <w:p w:rsidR="001A7380" w:rsidRPr="000C607E" w:rsidRDefault="001A7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A7380" w:rsidRPr="000C607E" w:rsidSect="00AE2CA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108" w:rsidRDefault="00A64108" w:rsidP="000C607E">
      <w:pPr>
        <w:spacing w:after="0" w:line="240" w:lineRule="auto"/>
      </w:pPr>
      <w:r>
        <w:separator/>
      </w:r>
    </w:p>
  </w:endnote>
  <w:endnote w:type="continuationSeparator" w:id="0">
    <w:p w:rsidR="00A64108" w:rsidRDefault="00A64108" w:rsidP="000C6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108" w:rsidRDefault="00A64108" w:rsidP="000C607E">
      <w:pPr>
        <w:spacing w:after="0" w:line="240" w:lineRule="auto"/>
      </w:pPr>
      <w:r>
        <w:separator/>
      </w:r>
    </w:p>
  </w:footnote>
  <w:footnote w:type="continuationSeparator" w:id="0">
    <w:p w:rsidR="00A64108" w:rsidRDefault="00A64108" w:rsidP="000C6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70778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C607E" w:rsidRPr="000C607E" w:rsidRDefault="000C607E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C607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C607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C607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E6C73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0C607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DC"/>
    <w:rsid w:val="000115EB"/>
    <w:rsid w:val="000675E1"/>
    <w:rsid w:val="0007033C"/>
    <w:rsid w:val="00081F58"/>
    <w:rsid w:val="00082594"/>
    <w:rsid w:val="00094ABF"/>
    <w:rsid w:val="000C607E"/>
    <w:rsid w:val="00113196"/>
    <w:rsid w:val="00136DD1"/>
    <w:rsid w:val="0015101A"/>
    <w:rsid w:val="001A7380"/>
    <w:rsid w:val="001C6450"/>
    <w:rsid w:val="001D3FBE"/>
    <w:rsid w:val="001E5C9C"/>
    <w:rsid w:val="001F5C9A"/>
    <w:rsid w:val="001F6231"/>
    <w:rsid w:val="002169B2"/>
    <w:rsid w:val="00233DF9"/>
    <w:rsid w:val="002429B7"/>
    <w:rsid w:val="00260BF5"/>
    <w:rsid w:val="0026729A"/>
    <w:rsid w:val="00271516"/>
    <w:rsid w:val="002807D6"/>
    <w:rsid w:val="002825DA"/>
    <w:rsid w:val="002951C3"/>
    <w:rsid w:val="002B299C"/>
    <w:rsid w:val="002B4859"/>
    <w:rsid w:val="002D1ECC"/>
    <w:rsid w:val="002D70DA"/>
    <w:rsid w:val="002E1090"/>
    <w:rsid w:val="002E5432"/>
    <w:rsid w:val="002E7D36"/>
    <w:rsid w:val="00335141"/>
    <w:rsid w:val="00343FE1"/>
    <w:rsid w:val="00353347"/>
    <w:rsid w:val="00363F40"/>
    <w:rsid w:val="00364BE6"/>
    <w:rsid w:val="00367B54"/>
    <w:rsid w:val="00371A77"/>
    <w:rsid w:val="003D5B99"/>
    <w:rsid w:val="003D6523"/>
    <w:rsid w:val="003E6444"/>
    <w:rsid w:val="0041538E"/>
    <w:rsid w:val="00426408"/>
    <w:rsid w:val="00434865"/>
    <w:rsid w:val="00435C63"/>
    <w:rsid w:val="00441747"/>
    <w:rsid w:val="00465065"/>
    <w:rsid w:val="0047592B"/>
    <w:rsid w:val="00476E97"/>
    <w:rsid w:val="00481597"/>
    <w:rsid w:val="00482514"/>
    <w:rsid w:val="00483D23"/>
    <w:rsid w:val="00486664"/>
    <w:rsid w:val="004A63AF"/>
    <w:rsid w:val="004C5501"/>
    <w:rsid w:val="004D1210"/>
    <w:rsid w:val="004E5A70"/>
    <w:rsid w:val="005154F4"/>
    <w:rsid w:val="005548DF"/>
    <w:rsid w:val="00570CAF"/>
    <w:rsid w:val="00572F74"/>
    <w:rsid w:val="00587DC7"/>
    <w:rsid w:val="005A6A77"/>
    <w:rsid w:val="005C0FAE"/>
    <w:rsid w:val="005E020E"/>
    <w:rsid w:val="005E2218"/>
    <w:rsid w:val="005F5BD4"/>
    <w:rsid w:val="00603B33"/>
    <w:rsid w:val="0063537F"/>
    <w:rsid w:val="006455AE"/>
    <w:rsid w:val="00654CA3"/>
    <w:rsid w:val="00661D8B"/>
    <w:rsid w:val="00694B69"/>
    <w:rsid w:val="006978F1"/>
    <w:rsid w:val="006D3C42"/>
    <w:rsid w:val="006E2EDB"/>
    <w:rsid w:val="00712CEC"/>
    <w:rsid w:val="00713377"/>
    <w:rsid w:val="0071384E"/>
    <w:rsid w:val="00733BF4"/>
    <w:rsid w:val="00742AB6"/>
    <w:rsid w:val="007528EC"/>
    <w:rsid w:val="0076161D"/>
    <w:rsid w:val="007B5C64"/>
    <w:rsid w:val="007C77E9"/>
    <w:rsid w:val="007F6D38"/>
    <w:rsid w:val="00800025"/>
    <w:rsid w:val="008008E9"/>
    <w:rsid w:val="00801068"/>
    <w:rsid w:val="008278A1"/>
    <w:rsid w:val="00841B47"/>
    <w:rsid w:val="0084477F"/>
    <w:rsid w:val="00847FBA"/>
    <w:rsid w:val="00851B1E"/>
    <w:rsid w:val="00854812"/>
    <w:rsid w:val="00883A1C"/>
    <w:rsid w:val="00897904"/>
    <w:rsid w:val="008A3AEE"/>
    <w:rsid w:val="008B2E11"/>
    <w:rsid w:val="008C23F6"/>
    <w:rsid w:val="008C4C28"/>
    <w:rsid w:val="008C7A82"/>
    <w:rsid w:val="008F24AF"/>
    <w:rsid w:val="008F3B30"/>
    <w:rsid w:val="00900348"/>
    <w:rsid w:val="009006A3"/>
    <w:rsid w:val="00906C91"/>
    <w:rsid w:val="00917DAA"/>
    <w:rsid w:val="009278EF"/>
    <w:rsid w:val="009425B9"/>
    <w:rsid w:val="009473EE"/>
    <w:rsid w:val="00965B13"/>
    <w:rsid w:val="00966D2C"/>
    <w:rsid w:val="00972ACD"/>
    <w:rsid w:val="00973936"/>
    <w:rsid w:val="0098159F"/>
    <w:rsid w:val="00984492"/>
    <w:rsid w:val="009A19FB"/>
    <w:rsid w:val="009A426B"/>
    <w:rsid w:val="009D4C49"/>
    <w:rsid w:val="009E2D37"/>
    <w:rsid w:val="009F3C6C"/>
    <w:rsid w:val="00A0066D"/>
    <w:rsid w:val="00A20A9A"/>
    <w:rsid w:val="00A33F4D"/>
    <w:rsid w:val="00A346E5"/>
    <w:rsid w:val="00A42B22"/>
    <w:rsid w:val="00A45804"/>
    <w:rsid w:val="00A50359"/>
    <w:rsid w:val="00A52FC3"/>
    <w:rsid w:val="00A639CD"/>
    <w:rsid w:val="00A64108"/>
    <w:rsid w:val="00A65B9F"/>
    <w:rsid w:val="00A7247D"/>
    <w:rsid w:val="00A869DC"/>
    <w:rsid w:val="00AA0F12"/>
    <w:rsid w:val="00AB4F81"/>
    <w:rsid w:val="00AB73FF"/>
    <w:rsid w:val="00AE2CA6"/>
    <w:rsid w:val="00AE4584"/>
    <w:rsid w:val="00B04B53"/>
    <w:rsid w:val="00B06716"/>
    <w:rsid w:val="00B07A24"/>
    <w:rsid w:val="00B15C0B"/>
    <w:rsid w:val="00B2470B"/>
    <w:rsid w:val="00B260AA"/>
    <w:rsid w:val="00B278CB"/>
    <w:rsid w:val="00B4529A"/>
    <w:rsid w:val="00B52E1F"/>
    <w:rsid w:val="00B66248"/>
    <w:rsid w:val="00B811C3"/>
    <w:rsid w:val="00BA4425"/>
    <w:rsid w:val="00BB5455"/>
    <w:rsid w:val="00BB5E55"/>
    <w:rsid w:val="00BB5EAD"/>
    <w:rsid w:val="00BC367B"/>
    <w:rsid w:val="00BE2FA9"/>
    <w:rsid w:val="00BF0EB5"/>
    <w:rsid w:val="00BF2F11"/>
    <w:rsid w:val="00BF5473"/>
    <w:rsid w:val="00BF64BB"/>
    <w:rsid w:val="00C22A09"/>
    <w:rsid w:val="00C34A10"/>
    <w:rsid w:val="00C42067"/>
    <w:rsid w:val="00C61360"/>
    <w:rsid w:val="00C9157E"/>
    <w:rsid w:val="00CA33B3"/>
    <w:rsid w:val="00CB199E"/>
    <w:rsid w:val="00CB528C"/>
    <w:rsid w:val="00CE3F45"/>
    <w:rsid w:val="00CE63C3"/>
    <w:rsid w:val="00D06256"/>
    <w:rsid w:val="00D428D3"/>
    <w:rsid w:val="00D72A43"/>
    <w:rsid w:val="00D75513"/>
    <w:rsid w:val="00DC7E86"/>
    <w:rsid w:val="00DD0086"/>
    <w:rsid w:val="00DE488D"/>
    <w:rsid w:val="00DE55E8"/>
    <w:rsid w:val="00DE6C73"/>
    <w:rsid w:val="00E024AD"/>
    <w:rsid w:val="00E07827"/>
    <w:rsid w:val="00E44DD7"/>
    <w:rsid w:val="00E625F9"/>
    <w:rsid w:val="00E96518"/>
    <w:rsid w:val="00E97C30"/>
    <w:rsid w:val="00E97FB0"/>
    <w:rsid w:val="00EB0D40"/>
    <w:rsid w:val="00EC6185"/>
    <w:rsid w:val="00F14229"/>
    <w:rsid w:val="00F24DFF"/>
    <w:rsid w:val="00F26281"/>
    <w:rsid w:val="00F26602"/>
    <w:rsid w:val="00F746DE"/>
    <w:rsid w:val="00F86849"/>
    <w:rsid w:val="00F976DC"/>
    <w:rsid w:val="00FA69A7"/>
    <w:rsid w:val="00FC56A7"/>
    <w:rsid w:val="00FD2660"/>
    <w:rsid w:val="00FE5744"/>
    <w:rsid w:val="00FF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7A2E6-A474-4EB1-ABE8-399F3D64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"/>
    <w:basedOn w:val="a"/>
    <w:link w:val="a4"/>
    <w:qFormat/>
    <w:rsid w:val="00A869DC"/>
    <w:pPr>
      <w:spacing w:after="0" w:line="36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Заголовки Знак"/>
    <w:basedOn w:val="a0"/>
    <w:link w:val="a3"/>
    <w:rsid w:val="00A869DC"/>
    <w:rPr>
      <w:rFonts w:ascii="Times New Roman" w:hAnsi="Times New Roman" w:cs="Times New Roman"/>
      <w:b/>
      <w:sz w:val="28"/>
      <w:szCs w:val="28"/>
    </w:rPr>
  </w:style>
  <w:style w:type="paragraph" w:styleId="a5">
    <w:name w:val="List Paragraph"/>
    <w:basedOn w:val="a"/>
    <w:uiPriority w:val="34"/>
    <w:qFormat/>
    <w:rsid w:val="00A869D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E63C3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76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6E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76E97"/>
  </w:style>
  <w:style w:type="paragraph" w:styleId="a7">
    <w:name w:val="Normal (Web)"/>
    <w:basedOn w:val="a"/>
    <w:uiPriority w:val="99"/>
    <w:unhideWhenUsed/>
    <w:rsid w:val="00FD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C6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C607E"/>
  </w:style>
  <w:style w:type="paragraph" w:styleId="aa">
    <w:name w:val="footer"/>
    <w:basedOn w:val="a"/>
    <w:link w:val="ab"/>
    <w:uiPriority w:val="99"/>
    <w:unhideWhenUsed/>
    <w:rsid w:val="000C6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607E"/>
  </w:style>
  <w:style w:type="character" w:customStyle="1" w:styleId="uv3um">
    <w:name w:val="uv3um"/>
    <w:basedOn w:val="a0"/>
    <w:rsid w:val="00D72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2670</Words>
  <Characters>15220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Кирсанова Елена Георгиевна</cp:lastModifiedBy>
  <cp:revision>2</cp:revision>
  <cp:lastPrinted>2025-08-11T14:05:00Z</cp:lastPrinted>
  <dcterms:created xsi:type="dcterms:W3CDTF">2025-08-13T14:19:00Z</dcterms:created>
  <dcterms:modified xsi:type="dcterms:W3CDTF">2025-08-13T14:19:00Z</dcterms:modified>
</cp:coreProperties>
</file>